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E2" w:rsidRPr="00186BE9" w:rsidRDefault="009551D3" w:rsidP="00186BE9">
      <w:pPr>
        <w:jc w:val="center"/>
        <w:rPr>
          <w:b/>
          <w:sz w:val="28"/>
          <w:szCs w:val="28"/>
        </w:rPr>
      </w:pPr>
      <w:r w:rsidRPr="009551D3">
        <w:rPr>
          <w:b/>
          <w:sz w:val="28"/>
          <w:szCs w:val="28"/>
        </w:rPr>
        <w:t>Департамент освіти і науки Львівської обласної держадміністрації</w:t>
      </w:r>
    </w:p>
    <w:p w:rsidR="00186BE9" w:rsidRDefault="00186BE9" w:rsidP="00350D83">
      <w:pPr>
        <w:jc w:val="center"/>
        <w:rPr>
          <w:rFonts w:cs="Times New Roman"/>
          <w:b/>
          <w:sz w:val="28"/>
          <w:szCs w:val="28"/>
        </w:rPr>
      </w:pPr>
      <w:r w:rsidRPr="00186BE9">
        <w:rPr>
          <w:rFonts w:ascii="Calibri" w:hAnsi="Calibri" w:cs="Calibri"/>
          <w:b/>
          <w:sz w:val="28"/>
          <w:szCs w:val="28"/>
        </w:rPr>
        <w:t>Відділ</w:t>
      </w:r>
      <w:r w:rsidRPr="00186BE9">
        <w:rPr>
          <w:rFonts w:ascii="Agency FB" w:hAnsi="Agency FB" w:cs="Times New Roman"/>
          <w:b/>
          <w:sz w:val="28"/>
          <w:szCs w:val="28"/>
        </w:rPr>
        <w:t xml:space="preserve"> </w:t>
      </w:r>
      <w:r w:rsidRPr="00186BE9">
        <w:rPr>
          <w:rFonts w:ascii="Calibri" w:hAnsi="Calibri" w:cs="Calibri"/>
          <w:b/>
          <w:sz w:val="28"/>
          <w:szCs w:val="28"/>
        </w:rPr>
        <w:t>з</w:t>
      </w:r>
      <w:r w:rsidRPr="00186BE9">
        <w:rPr>
          <w:rFonts w:ascii="Agency FB" w:hAnsi="Agency FB" w:cs="Times New Roman"/>
          <w:b/>
          <w:sz w:val="28"/>
          <w:szCs w:val="28"/>
        </w:rPr>
        <w:t xml:space="preserve"> </w:t>
      </w:r>
      <w:r w:rsidRPr="00186BE9">
        <w:rPr>
          <w:rFonts w:ascii="Calibri" w:hAnsi="Calibri" w:cs="Calibri"/>
          <w:b/>
          <w:sz w:val="28"/>
          <w:szCs w:val="28"/>
        </w:rPr>
        <w:t>питань</w:t>
      </w:r>
      <w:r w:rsidRPr="00186BE9">
        <w:rPr>
          <w:rFonts w:ascii="Agency FB" w:hAnsi="Agency FB" w:cs="Times New Roman"/>
          <w:b/>
          <w:sz w:val="28"/>
          <w:szCs w:val="28"/>
        </w:rPr>
        <w:t xml:space="preserve"> </w:t>
      </w:r>
      <w:r w:rsidRPr="00186BE9">
        <w:rPr>
          <w:rFonts w:ascii="Calibri" w:hAnsi="Calibri" w:cs="Calibri"/>
          <w:b/>
          <w:sz w:val="28"/>
          <w:szCs w:val="28"/>
        </w:rPr>
        <w:t>освіти</w:t>
      </w:r>
      <w:r w:rsidRPr="00186BE9">
        <w:rPr>
          <w:rFonts w:ascii="Agency FB" w:hAnsi="Agency FB" w:cs="Times New Roman"/>
          <w:b/>
          <w:sz w:val="28"/>
          <w:szCs w:val="28"/>
        </w:rPr>
        <w:t xml:space="preserve"> ,</w:t>
      </w:r>
      <w:r w:rsidRPr="00186BE9">
        <w:rPr>
          <w:rFonts w:ascii="Calibri" w:hAnsi="Calibri" w:cs="Calibri"/>
          <w:b/>
          <w:sz w:val="28"/>
          <w:szCs w:val="28"/>
        </w:rPr>
        <w:t>молоді</w:t>
      </w:r>
      <w:r w:rsidRPr="00186BE9">
        <w:rPr>
          <w:rFonts w:ascii="Agency FB" w:hAnsi="Agency FB" w:cs="Times New Roman"/>
          <w:b/>
          <w:sz w:val="28"/>
          <w:szCs w:val="28"/>
        </w:rPr>
        <w:t xml:space="preserve"> </w:t>
      </w:r>
      <w:r w:rsidRPr="00186BE9">
        <w:rPr>
          <w:rFonts w:ascii="Calibri" w:hAnsi="Calibri" w:cs="Calibri"/>
          <w:b/>
          <w:sz w:val="28"/>
          <w:szCs w:val="28"/>
        </w:rPr>
        <w:t>і</w:t>
      </w:r>
      <w:r w:rsidRPr="00186BE9">
        <w:rPr>
          <w:rFonts w:ascii="Agency FB" w:hAnsi="Agency FB" w:cs="Times New Roman"/>
          <w:b/>
          <w:sz w:val="28"/>
          <w:szCs w:val="28"/>
        </w:rPr>
        <w:t xml:space="preserve"> </w:t>
      </w:r>
      <w:r w:rsidRPr="00186BE9">
        <w:rPr>
          <w:rFonts w:ascii="Calibri" w:hAnsi="Calibri" w:cs="Calibri"/>
          <w:b/>
          <w:sz w:val="28"/>
          <w:szCs w:val="28"/>
        </w:rPr>
        <w:t>спорту</w:t>
      </w:r>
      <w:r>
        <w:rPr>
          <w:rFonts w:ascii="Calibri" w:hAnsi="Calibri" w:cs="Calibri"/>
          <w:b/>
          <w:sz w:val="28"/>
          <w:szCs w:val="28"/>
        </w:rPr>
        <w:t xml:space="preserve"> </w:t>
      </w:r>
      <w:proofErr w:type="spellStart"/>
      <w:r w:rsidRPr="00186BE9">
        <w:rPr>
          <w:rFonts w:ascii="Calibri" w:hAnsi="Calibri" w:cs="Calibri"/>
          <w:b/>
          <w:sz w:val="28"/>
          <w:szCs w:val="28"/>
        </w:rPr>
        <w:t>Золочівської</w:t>
      </w:r>
      <w:proofErr w:type="spellEnd"/>
      <w:r w:rsidRPr="00186BE9">
        <w:rPr>
          <w:rFonts w:ascii="Agency FB" w:hAnsi="Agency FB" w:cs="Times New Roman"/>
          <w:b/>
          <w:sz w:val="28"/>
          <w:szCs w:val="28"/>
        </w:rPr>
        <w:t xml:space="preserve"> </w:t>
      </w:r>
      <w:r w:rsidRPr="00186BE9">
        <w:rPr>
          <w:rFonts w:ascii="Calibri" w:hAnsi="Calibri" w:cs="Calibri"/>
          <w:b/>
          <w:sz w:val="28"/>
          <w:szCs w:val="28"/>
        </w:rPr>
        <w:t>міської</w:t>
      </w:r>
      <w:r w:rsidRPr="00186BE9">
        <w:rPr>
          <w:rFonts w:ascii="Agency FB" w:hAnsi="Agency FB" w:cs="Times New Roman"/>
          <w:b/>
          <w:sz w:val="28"/>
          <w:szCs w:val="28"/>
        </w:rPr>
        <w:t xml:space="preserve"> </w:t>
      </w:r>
      <w:r w:rsidRPr="00186BE9">
        <w:rPr>
          <w:rFonts w:ascii="Calibri" w:hAnsi="Calibri" w:cs="Calibri"/>
          <w:b/>
          <w:sz w:val="28"/>
          <w:szCs w:val="28"/>
        </w:rPr>
        <w:t>ради</w:t>
      </w:r>
      <w:r w:rsidRPr="00186BE9">
        <w:rPr>
          <w:rFonts w:ascii="Agency FB" w:hAnsi="Agency FB" w:cs="Times New Roman"/>
          <w:b/>
          <w:sz w:val="28"/>
          <w:szCs w:val="28"/>
        </w:rPr>
        <w:t xml:space="preserve"> </w:t>
      </w:r>
      <w:r>
        <w:rPr>
          <w:rFonts w:cs="Times New Roman"/>
          <w:b/>
          <w:sz w:val="28"/>
          <w:szCs w:val="28"/>
        </w:rPr>
        <w:t xml:space="preserve">   </w:t>
      </w:r>
    </w:p>
    <w:p w:rsidR="005A11E2" w:rsidRPr="00186BE9" w:rsidRDefault="00186BE9" w:rsidP="00350D83">
      <w:pPr>
        <w:jc w:val="center"/>
        <w:rPr>
          <w:rFonts w:ascii="Agency FB" w:hAnsi="Agency FB" w:cs="Times New Roman"/>
          <w:b/>
          <w:sz w:val="28"/>
          <w:szCs w:val="28"/>
        </w:rPr>
      </w:pPr>
      <w:proofErr w:type="spellStart"/>
      <w:r w:rsidRPr="00186BE9">
        <w:rPr>
          <w:rFonts w:ascii="Calibri" w:hAnsi="Calibri" w:cs="Calibri"/>
          <w:b/>
          <w:sz w:val="28"/>
          <w:szCs w:val="28"/>
        </w:rPr>
        <w:t>Золочівського</w:t>
      </w:r>
      <w:proofErr w:type="spellEnd"/>
      <w:r w:rsidRPr="00186BE9">
        <w:rPr>
          <w:rFonts w:ascii="Agency FB" w:hAnsi="Agency FB" w:cs="Times New Roman"/>
          <w:b/>
          <w:sz w:val="28"/>
          <w:szCs w:val="28"/>
        </w:rPr>
        <w:t xml:space="preserve"> </w:t>
      </w:r>
      <w:r w:rsidRPr="00186BE9">
        <w:rPr>
          <w:rFonts w:ascii="Calibri" w:hAnsi="Calibri" w:cs="Calibri"/>
          <w:b/>
          <w:sz w:val="28"/>
          <w:szCs w:val="28"/>
        </w:rPr>
        <w:t>району</w:t>
      </w:r>
      <w:r w:rsidRPr="00186BE9">
        <w:rPr>
          <w:rFonts w:ascii="Agency FB" w:hAnsi="Agency FB" w:cs="Times New Roman"/>
          <w:b/>
          <w:sz w:val="28"/>
          <w:szCs w:val="28"/>
        </w:rPr>
        <w:t xml:space="preserve"> </w:t>
      </w:r>
      <w:r w:rsidRPr="00186BE9">
        <w:rPr>
          <w:rFonts w:ascii="Calibri" w:hAnsi="Calibri" w:cs="Calibri"/>
          <w:b/>
          <w:sz w:val="28"/>
          <w:szCs w:val="28"/>
        </w:rPr>
        <w:t>Львівської</w:t>
      </w:r>
      <w:r w:rsidRPr="00186BE9">
        <w:rPr>
          <w:rFonts w:ascii="Agency FB" w:hAnsi="Agency FB" w:cs="Times New Roman"/>
          <w:b/>
          <w:sz w:val="28"/>
          <w:szCs w:val="28"/>
        </w:rPr>
        <w:t xml:space="preserve"> </w:t>
      </w:r>
      <w:r w:rsidRPr="00186BE9">
        <w:rPr>
          <w:rFonts w:ascii="Calibri" w:hAnsi="Calibri" w:cs="Calibri"/>
          <w:b/>
          <w:sz w:val="28"/>
          <w:szCs w:val="28"/>
        </w:rPr>
        <w:t>області</w:t>
      </w:r>
    </w:p>
    <w:p w:rsidR="00186BE9" w:rsidRDefault="00186BE9" w:rsidP="00350D83">
      <w:pPr>
        <w:jc w:val="center"/>
        <w:rPr>
          <w:rFonts w:ascii="Times New Roman" w:hAnsi="Times New Roman" w:cs="Times New Roman"/>
          <w:b/>
          <w:i/>
          <w:sz w:val="36"/>
          <w:szCs w:val="36"/>
        </w:rPr>
      </w:pPr>
    </w:p>
    <w:p w:rsidR="005A11E2" w:rsidRPr="009551D3" w:rsidRDefault="00350D83" w:rsidP="00350D83">
      <w:pPr>
        <w:jc w:val="center"/>
        <w:rPr>
          <w:rFonts w:ascii="Times New Roman" w:hAnsi="Times New Roman" w:cs="Times New Roman"/>
          <w:b/>
          <w:i/>
          <w:sz w:val="36"/>
          <w:szCs w:val="36"/>
        </w:rPr>
      </w:pPr>
      <w:r w:rsidRPr="009551D3">
        <w:rPr>
          <w:rFonts w:ascii="Times New Roman" w:hAnsi="Times New Roman" w:cs="Times New Roman"/>
          <w:b/>
          <w:i/>
          <w:sz w:val="36"/>
          <w:szCs w:val="36"/>
        </w:rPr>
        <w:t>Звіт про результати</w:t>
      </w:r>
    </w:p>
    <w:p w:rsidR="005A11E2" w:rsidRPr="009551D3" w:rsidRDefault="00350D83" w:rsidP="00350D83">
      <w:pPr>
        <w:jc w:val="center"/>
        <w:rPr>
          <w:rFonts w:ascii="Times New Roman" w:hAnsi="Times New Roman" w:cs="Times New Roman"/>
          <w:b/>
          <w:i/>
          <w:sz w:val="36"/>
          <w:szCs w:val="36"/>
        </w:rPr>
      </w:pPr>
      <w:r w:rsidRPr="009551D3">
        <w:rPr>
          <w:rFonts w:ascii="Times New Roman" w:hAnsi="Times New Roman" w:cs="Times New Roman"/>
          <w:b/>
          <w:i/>
          <w:sz w:val="36"/>
          <w:szCs w:val="36"/>
        </w:rPr>
        <w:t xml:space="preserve"> </w:t>
      </w:r>
      <w:r w:rsidR="005A11E2" w:rsidRPr="009551D3">
        <w:rPr>
          <w:rFonts w:ascii="Times New Roman" w:hAnsi="Times New Roman" w:cs="Times New Roman"/>
          <w:b/>
          <w:i/>
          <w:sz w:val="36"/>
          <w:szCs w:val="36"/>
        </w:rPr>
        <w:t>моніторингового дослідження</w:t>
      </w:r>
    </w:p>
    <w:p w:rsidR="00350D83" w:rsidRPr="009551D3" w:rsidRDefault="005A11E2" w:rsidP="00350D83">
      <w:pPr>
        <w:jc w:val="center"/>
        <w:rPr>
          <w:rFonts w:ascii="Times New Roman" w:hAnsi="Times New Roman" w:cs="Times New Roman"/>
          <w:b/>
          <w:i/>
          <w:sz w:val="36"/>
          <w:szCs w:val="36"/>
        </w:rPr>
      </w:pPr>
      <w:r w:rsidRPr="009551D3">
        <w:rPr>
          <w:rFonts w:ascii="Times New Roman" w:hAnsi="Times New Roman" w:cs="Times New Roman"/>
          <w:b/>
          <w:i/>
          <w:sz w:val="36"/>
          <w:szCs w:val="36"/>
        </w:rPr>
        <w:t xml:space="preserve"> </w:t>
      </w:r>
      <w:r w:rsidR="00D05800" w:rsidRPr="009551D3">
        <w:rPr>
          <w:rFonts w:ascii="Times New Roman" w:hAnsi="Times New Roman" w:cs="Times New Roman"/>
          <w:b/>
          <w:i/>
          <w:sz w:val="36"/>
          <w:szCs w:val="36"/>
        </w:rPr>
        <w:t>освітнього середовища</w:t>
      </w:r>
    </w:p>
    <w:p w:rsidR="009551D3" w:rsidRPr="009551D3" w:rsidRDefault="009551D3" w:rsidP="009551D3">
      <w:pPr>
        <w:jc w:val="center"/>
        <w:rPr>
          <w:rFonts w:ascii="Times New Roman" w:hAnsi="Times New Roman" w:cs="Times New Roman"/>
          <w:b/>
          <w:i/>
          <w:sz w:val="36"/>
          <w:szCs w:val="36"/>
        </w:rPr>
      </w:pPr>
      <w:proofErr w:type="spellStart"/>
      <w:r w:rsidRPr="009551D3">
        <w:rPr>
          <w:rFonts w:ascii="Times New Roman" w:hAnsi="Times New Roman" w:cs="Times New Roman"/>
          <w:b/>
          <w:i/>
          <w:sz w:val="36"/>
          <w:szCs w:val="36"/>
        </w:rPr>
        <w:t>Золочівського</w:t>
      </w:r>
      <w:proofErr w:type="spellEnd"/>
      <w:r w:rsidRPr="009551D3">
        <w:rPr>
          <w:rFonts w:ascii="Times New Roman" w:hAnsi="Times New Roman" w:cs="Times New Roman"/>
          <w:b/>
          <w:i/>
          <w:sz w:val="36"/>
          <w:szCs w:val="36"/>
        </w:rPr>
        <w:t xml:space="preserve"> закладу загальної середньої освіти І-ІІІ ст.. №2 ім. Шашке</w:t>
      </w:r>
      <w:r>
        <w:rPr>
          <w:rFonts w:ascii="Times New Roman" w:hAnsi="Times New Roman" w:cs="Times New Roman"/>
          <w:b/>
          <w:i/>
          <w:sz w:val="36"/>
          <w:szCs w:val="36"/>
        </w:rPr>
        <w:t>в</w:t>
      </w:r>
      <w:r w:rsidRPr="009551D3">
        <w:rPr>
          <w:rFonts w:ascii="Times New Roman" w:hAnsi="Times New Roman" w:cs="Times New Roman"/>
          <w:b/>
          <w:i/>
          <w:sz w:val="36"/>
          <w:szCs w:val="36"/>
        </w:rPr>
        <w:t>ича</w:t>
      </w:r>
    </w:p>
    <w:p w:rsidR="00350D83" w:rsidRPr="009551D3" w:rsidRDefault="009551D3" w:rsidP="00350D83">
      <w:pPr>
        <w:jc w:val="center"/>
        <w:rPr>
          <w:rFonts w:ascii="Times New Roman" w:hAnsi="Times New Roman" w:cs="Times New Roman"/>
          <w:b/>
          <w:i/>
          <w:sz w:val="36"/>
          <w:szCs w:val="36"/>
        </w:rPr>
      </w:pPr>
      <w:proofErr w:type="spellStart"/>
      <w:r w:rsidRPr="009551D3">
        <w:rPr>
          <w:rFonts w:ascii="Times New Roman" w:hAnsi="Times New Roman" w:cs="Times New Roman"/>
          <w:b/>
          <w:i/>
          <w:sz w:val="36"/>
          <w:szCs w:val="36"/>
        </w:rPr>
        <w:t>Золочівської</w:t>
      </w:r>
      <w:proofErr w:type="spellEnd"/>
      <w:r w:rsidRPr="009551D3">
        <w:rPr>
          <w:rFonts w:ascii="Times New Roman" w:hAnsi="Times New Roman" w:cs="Times New Roman"/>
          <w:b/>
          <w:i/>
          <w:sz w:val="36"/>
          <w:szCs w:val="36"/>
        </w:rPr>
        <w:t xml:space="preserve"> </w:t>
      </w:r>
      <w:r w:rsidR="00350D83" w:rsidRPr="009551D3">
        <w:rPr>
          <w:rFonts w:ascii="Times New Roman" w:hAnsi="Times New Roman" w:cs="Times New Roman"/>
          <w:b/>
          <w:i/>
          <w:sz w:val="36"/>
          <w:szCs w:val="36"/>
        </w:rPr>
        <w:t>міської ради Львівської області»</w:t>
      </w:r>
    </w:p>
    <w:p w:rsidR="00350D83" w:rsidRDefault="009551D3" w:rsidP="00350D83">
      <w:pPr>
        <w:jc w:val="center"/>
        <w:rPr>
          <w:rFonts w:ascii="Times New Roman" w:hAnsi="Times New Roman" w:cs="Times New Roman"/>
          <w:b/>
          <w:i/>
          <w:sz w:val="36"/>
          <w:szCs w:val="36"/>
        </w:rPr>
      </w:pPr>
      <w:r w:rsidRPr="009551D3">
        <w:rPr>
          <w:rFonts w:ascii="Times New Roman" w:hAnsi="Times New Roman" w:cs="Times New Roman"/>
          <w:b/>
          <w:i/>
          <w:sz w:val="36"/>
          <w:szCs w:val="36"/>
        </w:rPr>
        <w:t xml:space="preserve"> </w:t>
      </w:r>
    </w:p>
    <w:p w:rsidR="009551D3" w:rsidRDefault="009551D3" w:rsidP="00350D83">
      <w:pPr>
        <w:jc w:val="center"/>
        <w:rPr>
          <w:rFonts w:ascii="Times New Roman" w:hAnsi="Times New Roman" w:cs="Times New Roman"/>
          <w:b/>
          <w:i/>
          <w:sz w:val="36"/>
          <w:szCs w:val="36"/>
        </w:rPr>
      </w:pPr>
    </w:p>
    <w:p w:rsidR="009551D3" w:rsidRDefault="009551D3" w:rsidP="009551D3">
      <w:pPr>
        <w:jc w:val="right"/>
        <w:rPr>
          <w:rFonts w:ascii="Times New Roman" w:hAnsi="Times New Roman" w:cs="Times New Roman"/>
          <w:b/>
          <w:i/>
          <w:sz w:val="28"/>
          <w:szCs w:val="28"/>
        </w:rPr>
      </w:pPr>
      <w:r w:rsidRPr="009551D3">
        <w:rPr>
          <w:rFonts w:ascii="Times New Roman" w:hAnsi="Times New Roman" w:cs="Times New Roman"/>
          <w:b/>
          <w:i/>
          <w:sz w:val="28"/>
          <w:szCs w:val="28"/>
        </w:rPr>
        <w:t>Укладачі</w:t>
      </w:r>
    </w:p>
    <w:p w:rsidR="000E3051" w:rsidRDefault="000E3051" w:rsidP="009551D3">
      <w:pPr>
        <w:jc w:val="right"/>
        <w:rPr>
          <w:rFonts w:ascii="Times New Roman" w:hAnsi="Times New Roman" w:cs="Times New Roman"/>
          <w:b/>
          <w:i/>
          <w:sz w:val="28"/>
          <w:szCs w:val="28"/>
        </w:rPr>
      </w:pPr>
      <w:proofErr w:type="spellStart"/>
      <w:r>
        <w:rPr>
          <w:rFonts w:ascii="Times New Roman" w:hAnsi="Times New Roman" w:cs="Times New Roman"/>
          <w:b/>
          <w:i/>
          <w:sz w:val="28"/>
          <w:szCs w:val="28"/>
        </w:rPr>
        <w:t>Патрик</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О.Г.-заступник</w:t>
      </w:r>
      <w:proofErr w:type="spellEnd"/>
      <w:r>
        <w:rPr>
          <w:rFonts w:ascii="Times New Roman" w:hAnsi="Times New Roman" w:cs="Times New Roman"/>
          <w:b/>
          <w:i/>
          <w:sz w:val="28"/>
          <w:szCs w:val="28"/>
        </w:rPr>
        <w:t xml:space="preserve"> директора </w:t>
      </w:r>
    </w:p>
    <w:p w:rsidR="009551D3" w:rsidRDefault="000E3051" w:rsidP="009551D3">
      <w:pPr>
        <w:jc w:val="right"/>
        <w:rPr>
          <w:rFonts w:ascii="Times New Roman" w:hAnsi="Times New Roman" w:cs="Times New Roman"/>
          <w:b/>
          <w:i/>
          <w:sz w:val="28"/>
          <w:szCs w:val="28"/>
        </w:rPr>
      </w:pPr>
      <w:r>
        <w:rPr>
          <w:rFonts w:ascii="Times New Roman" w:hAnsi="Times New Roman" w:cs="Times New Roman"/>
          <w:b/>
          <w:i/>
          <w:sz w:val="28"/>
          <w:szCs w:val="28"/>
        </w:rPr>
        <w:t xml:space="preserve">з виховної роботи </w:t>
      </w:r>
    </w:p>
    <w:p w:rsidR="009551D3" w:rsidRDefault="009551D3" w:rsidP="009551D3">
      <w:pPr>
        <w:jc w:val="right"/>
        <w:rPr>
          <w:rFonts w:ascii="Times New Roman" w:hAnsi="Times New Roman" w:cs="Times New Roman"/>
          <w:b/>
          <w:i/>
          <w:sz w:val="28"/>
          <w:szCs w:val="28"/>
        </w:rPr>
      </w:pPr>
      <w:r>
        <w:rPr>
          <w:rFonts w:ascii="Times New Roman" w:hAnsi="Times New Roman" w:cs="Times New Roman"/>
          <w:b/>
          <w:i/>
          <w:sz w:val="28"/>
          <w:szCs w:val="28"/>
        </w:rPr>
        <w:t xml:space="preserve">Кошіль </w:t>
      </w:r>
      <w:proofErr w:type="spellStart"/>
      <w:r>
        <w:rPr>
          <w:rFonts w:ascii="Times New Roman" w:hAnsi="Times New Roman" w:cs="Times New Roman"/>
          <w:b/>
          <w:i/>
          <w:sz w:val="28"/>
          <w:szCs w:val="28"/>
        </w:rPr>
        <w:t>А.П.-педагог-організатор</w:t>
      </w:r>
      <w:proofErr w:type="spellEnd"/>
    </w:p>
    <w:p w:rsidR="009551D3" w:rsidRDefault="009551D3" w:rsidP="009551D3">
      <w:pPr>
        <w:jc w:val="right"/>
        <w:rPr>
          <w:rFonts w:ascii="Times New Roman" w:hAnsi="Times New Roman" w:cs="Times New Roman"/>
          <w:b/>
          <w:i/>
          <w:sz w:val="28"/>
          <w:szCs w:val="28"/>
        </w:rPr>
      </w:pPr>
      <w:proofErr w:type="spellStart"/>
      <w:r>
        <w:rPr>
          <w:rFonts w:ascii="Times New Roman" w:hAnsi="Times New Roman" w:cs="Times New Roman"/>
          <w:b/>
          <w:i/>
          <w:sz w:val="28"/>
          <w:szCs w:val="28"/>
        </w:rPr>
        <w:t>Сембай</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М.С.-практичний</w:t>
      </w:r>
      <w:proofErr w:type="spellEnd"/>
      <w:r>
        <w:rPr>
          <w:rFonts w:ascii="Times New Roman" w:hAnsi="Times New Roman" w:cs="Times New Roman"/>
          <w:b/>
          <w:i/>
          <w:sz w:val="28"/>
          <w:szCs w:val="28"/>
        </w:rPr>
        <w:t xml:space="preserve"> психолог</w:t>
      </w:r>
    </w:p>
    <w:p w:rsidR="009551D3" w:rsidRDefault="000E3051" w:rsidP="009551D3">
      <w:pPr>
        <w:jc w:val="right"/>
        <w:rPr>
          <w:rFonts w:ascii="Times New Roman" w:hAnsi="Times New Roman" w:cs="Times New Roman"/>
          <w:b/>
          <w:i/>
          <w:sz w:val="28"/>
          <w:szCs w:val="28"/>
        </w:rPr>
      </w:pPr>
      <w:proofErr w:type="spellStart"/>
      <w:r>
        <w:rPr>
          <w:rFonts w:ascii="Times New Roman" w:hAnsi="Times New Roman" w:cs="Times New Roman"/>
          <w:b/>
          <w:i/>
          <w:sz w:val="28"/>
          <w:szCs w:val="28"/>
        </w:rPr>
        <w:t>Юхим</w:t>
      </w:r>
      <w:r w:rsidR="009551D3">
        <w:rPr>
          <w:rFonts w:ascii="Times New Roman" w:hAnsi="Times New Roman" w:cs="Times New Roman"/>
          <w:b/>
          <w:i/>
          <w:sz w:val="28"/>
          <w:szCs w:val="28"/>
        </w:rPr>
        <w:t>ук</w:t>
      </w:r>
      <w:proofErr w:type="spellEnd"/>
      <w:r w:rsidR="009551D3">
        <w:rPr>
          <w:rFonts w:ascii="Times New Roman" w:hAnsi="Times New Roman" w:cs="Times New Roman"/>
          <w:b/>
          <w:i/>
          <w:sz w:val="28"/>
          <w:szCs w:val="28"/>
        </w:rPr>
        <w:t xml:space="preserve"> </w:t>
      </w:r>
      <w:proofErr w:type="spellStart"/>
      <w:r w:rsidR="009551D3">
        <w:rPr>
          <w:rFonts w:ascii="Times New Roman" w:hAnsi="Times New Roman" w:cs="Times New Roman"/>
          <w:b/>
          <w:i/>
          <w:sz w:val="28"/>
          <w:szCs w:val="28"/>
        </w:rPr>
        <w:t>Л.В.-вчитель</w:t>
      </w:r>
      <w:proofErr w:type="spellEnd"/>
      <w:r w:rsidR="009551D3">
        <w:rPr>
          <w:rFonts w:ascii="Times New Roman" w:hAnsi="Times New Roman" w:cs="Times New Roman"/>
          <w:b/>
          <w:i/>
          <w:sz w:val="28"/>
          <w:szCs w:val="28"/>
        </w:rPr>
        <w:t xml:space="preserve"> інформатики</w:t>
      </w:r>
    </w:p>
    <w:p w:rsidR="009551D3" w:rsidRPr="009551D3" w:rsidRDefault="009551D3" w:rsidP="00350D83">
      <w:pPr>
        <w:jc w:val="center"/>
        <w:rPr>
          <w:rFonts w:ascii="Times New Roman" w:hAnsi="Times New Roman" w:cs="Times New Roman"/>
          <w:b/>
          <w:i/>
          <w:sz w:val="28"/>
          <w:szCs w:val="28"/>
        </w:rPr>
      </w:pPr>
    </w:p>
    <w:p w:rsidR="009551D3" w:rsidRPr="009551D3" w:rsidRDefault="009551D3" w:rsidP="00350D83">
      <w:pPr>
        <w:jc w:val="center"/>
        <w:rPr>
          <w:rFonts w:ascii="Times New Roman" w:hAnsi="Times New Roman" w:cs="Times New Roman"/>
          <w:b/>
          <w:i/>
          <w:sz w:val="36"/>
          <w:szCs w:val="36"/>
        </w:rPr>
      </w:pPr>
    </w:p>
    <w:p w:rsidR="00350D83" w:rsidRPr="00D05800" w:rsidRDefault="00350D83" w:rsidP="00350D83">
      <w:pPr>
        <w:jc w:val="center"/>
        <w:rPr>
          <w:rFonts w:ascii="Times New Roman" w:hAnsi="Times New Roman" w:cs="Times New Roman"/>
          <w:b/>
          <w:i/>
          <w:sz w:val="32"/>
          <w:szCs w:val="32"/>
        </w:rPr>
      </w:pPr>
    </w:p>
    <w:p w:rsidR="00350D83" w:rsidRPr="00D05800" w:rsidRDefault="00350D83" w:rsidP="00350D83">
      <w:pPr>
        <w:jc w:val="center"/>
        <w:rPr>
          <w:rFonts w:ascii="Times New Roman" w:hAnsi="Times New Roman" w:cs="Times New Roman"/>
          <w:b/>
          <w:i/>
          <w:sz w:val="32"/>
          <w:szCs w:val="32"/>
        </w:rPr>
      </w:pPr>
    </w:p>
    <w:p w:rsidR="00350D83" w:rsidRPr="00D05800" w:rsidRDefault="00350D83" w:rsidP="001F159D">
      <w:pPr>
        <w:rPr>
          <w:rFonts w:ascii="Times New Roman" w:hAnsi="Times New Roman" w:cs="Times New Roman"/>
          <w:b/>
          <w:i/>
          <w:sz w:val="32"/>
          <w:szCs w:val="32"/>
        </w:rPr>
      </w:pPr>
    </w:p>
    <w:p w:rsidR="00D05800" w:rsidRPr="003E086F" w:rsidRDefault="00532334" w:rsidP="00186BE9">
      <w:pPr>
        <w:jc w:val="center"/>
        <w:rPr>
          <w:rFonts w:ascii="Times New Roman" w:hAnsi="Times New Roman" w:cs="Times New Roman"/>
          <w:b/>
          <w:i/>
          <w:sz w:val="32"/>
          <w:szCs w:val="32"/>
          <w:lang w:val="ru-RU"/>
        </w:rPr>
      </w:pPr>
      <w:r>
        <w:rPr>
          <w:rFonts w:ascii="Times New Roman" w:hAnsi="Times New Roman" w:cs="Times New Roman"/>
          <w:b/>
          <w:i/>
          <w:sz w:val="32"/>
          <w:szCs w:val="32"/>
        </w:rPr>
        <w:t>Золочів-202</w:t>
      </w:r>
      <w:r w:rsidRPr="003E086F">
        <w:rPr>
          <w:rFonts w:ascii="Times New Roman" w:hAnsi="Times New Roman" w:cs="Times New Roman"/>
          <w:b/>
          <w:i/>
          <w:sz w:val="32"/>
          <w:szCs w:val="32"/>
          <w:lang w:val="ru-RU"/>
        </w:rPr>
        <w:t>4</w:t>
      </w:r>
    </w:p>
    <w:p w:rsidR="00D05800" w:rsidRPr="00D05800" w:rsidRDefault="00D05800" w:rsidP="00350D83">
      <w:pPr>
        <w:jc w:val="center"/>
        <w:rPr>
          <w:rFonts w:ascii="Times New Roman" w:hAnsi="Times New Roman" w:cs="Times New Roman"/>
          <w:b/>
          <w:i/>
          <w:sz w:val="32"/>
          <w:szCs w:val="32"/>
        </w:rPr>
      </w:pPr>
    </w:p>
    <w:p w:rsidR="00350D83" w:rsidRPr="00D05800" w:rsidRDefault="003F33CD" w:rsidP="009E0F1E">
      <w:pPr>
        <w:jc w:val="center"/>
        <w:rPr>
          <w:rFonts w:ascii="Times New Roman" w:hAnsi="Times New Roman" w:cs="Times New Roman"/>
          <w:b/>
          <w:sz w:val="32"/>
          <w:szCs w:val="32"/>
        </w:rPr>
      </w:pPr>
      <w:r w:rsidRPr="00D05800">
        <w:rPr>
          <w:rFonts w:ascii="Times New Roman" w:hAnsi="Times New Roman" w:cs="Times New Roman"/>
          <w:b/>
          <w:sz w:val="32"/>
          <w:szCs w:val="32"/>
        </w:rPr>
        <w:t>ЗМІСТ</w:t>
      </w:r>
    </w:p>
    <w:p w:rsidR="003F33CD" w:rsidRPr="00D05800" w:rsidRDefault="003F33CD" w:rsidP="003F33CD">
      <w:pPr>
        <w:rPr>
          <w:rFonts w:ascii="Times New Roman" w:hAnsi="Times New Roman" w:cs="Times New Roman"/>
          <w:b/>
          <w:sz w:val="32"/>
          <w:szCs w:val="32"/>
        </w:rPr>
      </w:pPr>
      <w:r w:rsidRPr="00D05800">
        <w:rPr>
          <w:rFonts w:ascii="Times New Roman" w:hAnsi="Times New Roman" w:cs="Times New Roman"/>
          <w:b/>
          <w:sz w:val="32"/>
          <w:szCs w:val="32"/>
        </w:rPr>
        <w:t>ВСТ</w:t>
      </w:r>
      <w:r w:rsidR="00364E2B">
        <w:rPr>
          <w:rFonts w:ascii="Times New Roman" w:hAnsi="Times New Roman" w:cs="Times New Roman"/>
          <w:b/>
          <w:sz w:val="32"/>
          <w:szCs w:val="32"/>
        </w:rPr>
        <w:t>УП</w:t>
      </w:r>
    </w:p>
    <w:p w:rsidR="009E0F1E" w:rsidRPr="00D05800" w:rsidRDefault="003F33CD" w:rsidP="003F33CD">
      <w:pPr>
        <w:rPr>
          <w:rFonts w:ascii="Times New Roman" w:hAnsi="Times New Roman" w:cs="Times New Roman"/>
          <w:b/>
          <w:sz w:val="32"/>
          <w:szCs w:val="32"/>
        </w:rPr>
      </w:pPr>
      <w:r w:rsidRPr="00D05800">
        <w:rPr>
          <w:rFonts w:ascii="Times New Roman" w:hAnsi="Times New Roman" w:cs="Times New Roman"/>
          <w:b/>
          <w:sz w:val="32"/>
          <w:szCs w:val="32"/>
        </w:rPr>
        <w:t>Розділ І. Стисли</w:t>
      </w:r>
      <w:r w:rsidR="00364E2B">
        <w:rPr>
          <w:rFonts w:ascii="Times New Roman" w:hAnsi="Times New Roman" w:cs="Times New Roman"/>
          <w:b/>
          <w:sz w:val="32"/>
          <w:szCs w:val="32"/>
        </w:rPr>
        <w:t>й опис методики дослідження</w:t>
      </w:r>
    </w:p>
    <w:p w:rsidR="003F33CD" w:rsidRPr="00D05800" w:rsidRDefault="003F33CD" w:rsidP="003F33CD">
      <w:pPr>
        <w:rPr>
          <w:rFonts w:ascii="Times New Roman" w:hAnsi="Times New Roman" w:cs="Times New Roman"/>
          <w:b/>
          <w:sz w:val="32"/>
          <w:szCs w:val="32"/>
        </w:rPr>
      </w:pPr>
      <w:r w:rsidRPr="00D05800">
        <w:rPr>
          <w:rFonts w:ascii="Times New Roman" w:hAnsi="Times New Roman" w:cs="Times New Roman"/>
          <w:b/>
          <w:sz w:val="32"/>
          <w:szCs w:val="32"/>
        </w:rPr>
        <w:t xml:space="preserve">Розділ ІІ. </w:t>
      </w:r>
      <w:r w:rsidR="009E0F1E" w:rsidRPr="00D05800">
        <w:rPr>
          <w:rFonts w:ascii="Times New Roman" w:hAnsi="Times New Roman" w:cs="Times New Roman"/>
          <w:b/>
          <w:sz w:val="32"/>
          <w:szCs w:val="32"/>
        </w:rPr>
        <w:t>Аналіз</w:t>
      </w:r>
      <w:r w:rsidR="00364E2B">
        <w:rPr>
          <w:rFonts w:ascii="Times New Roman" w:hAnsi="Times New Roman" w:cs="Times New Roman"/>
          <w:b/>
          <w:sz w:val="32"/>
          <w:szCs w:val="32"/>
        </w:rPr>
        <w:t xml:space="preserve"> результатів дослідження</w:t>
      </w:r>
    </w:p>
    <w:p w:rsidR="009E0F1E" w:rsidRPr="00D05800" w:rsidRDefault="009E0F1E" w:rsidP="003F33CD">
      <w:pPr>
        <w:rPr>
          <w:rFonts w:ascii="Times New Roman" w:hAnsi="Times New Roman" w:cs="Times New Roman"/>
          <w:b/>
          <w:sz w:val="32"/>
          <w:szCs w:val="32"/>
        </w:rPr>
      </w:pPr>
      <w:r w:rsidRPr="00D05800">
        <w:rPr>
          <w:rFonts w:ascii="Times New Roman" w:hAnsi="Times New Roman" w:cs="Times New Roman"/>
          <w:b/>
          <w:sz w:val="32"/>
          <w:szCs w:val="32"/>
        </w:rPr>
        <w:t>Висн</w:t>
      </w:r>
      <w:r w:rsidR="00364E2B">
        <w:rPr>
          <w:rFonts w:ascii="Times New Roman" w:hAnsi="Times New Roman" w:cs="Times New Roman"/>
          <w:b/>
          <w:sz w:val="32"/>
          <w:szCs w:val="32"/>
        </w:rPr>
        <w:t>овки</w:t>
      </w:r>
    </w:p>
    <w:p w:rsidR="00E7512D" w:rsidRPr="00D05800" w:rsidRDefault="00E7512D" w:rsidP="003F33CD">
      <w:pPr>
        <w:rPr>
          <w:rFonts w:ascii="Times New Roman" w:hAnsi="Times New Roman" w:cs="Times New Roman"/>
          <w:b/>
          <w:sz w:val="32"/>
          <w:szCs w:val="32"/>
        </w:rPr>
      </w:pPr>
      <w:r w:rsidRPr="00D05800">
        <w:rPr>
          <w:rFonts w:ascii="Times New Roman" w:hAnsi="Times New Roman" w:cs="Times New Roman"/>
          <w:b/>
          <w:sz w:val="32"/>
          <w:szCs w:val="32"/>
        </w:rPr>
        <w:t>Рекомен</w:t>
      </w:r>
      <w:r w:rsidR="00364E2B">
        <w:rPr>
          <w:rFonts w:ascii="Times New Roman" w:hAnsi="Times New Roman" w:cs="Times New Roman"/>
          <w:b/>
          <w:sz w:val="32"/>
          <w:szCs w:val="32"/>
        </w:rPr>
        <w:t>дації</w:t>
      </w: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9E0F1E" w:rsidRDefault="009E0F1E"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Default="00D05800" w:rsidP="003F33CD">
      <w:pPr>
        <w:rPr>
          <w:rFonts w:ascii="Times New Roman" w:hAnsi="Times New Roman" w:cs="Times New Roman"/>
          <w:b/>
          <w:sz w:val="32"/>
          <w:szCs w:val="32"/>
        </w:rPr>
      </w:pPr>
    </w:p>
    <w:p w:rsidR="00D05800" w:rsidRPr="00D05800" w:rsidRDefault="00D05800" w:rsidP="003F33CD">
      <w:pPr>
        <w:rPr>
          <w:rFonts w:ascii="Times New Roman" w:hAnsi="Times New Roman" w:cs="Times New Roman"/>
          <w:b/>
          <w:sz w:val="32"/>
          <w:szCs w:val="32"/>
        </w:rPr>
      </w:pPr>
    </w:p>
    <w:p w:rsidR="009E0F1E" w:rsidRPr="00D05800" w:rsidRDefault="009E0F1E" w:rsidP="003F33CD">
      <w:pPr>
        <w:rPr>
          <w:rFonts w:ascii="Times New Roman" w:hAnsi="Times New Roman" w:cs="Times New Roman"/>
          <w:b/>
          <w:sz w:val="32"/>
          <w:szCs w:val="32"/>
        </w:rPr>
      </w:pPr>
    </w:p>
    <w:p w:rsidR="005A11E2" w:rsidRPr="00D05800" w:rsidRDefault="005A11E2" w:rsidP="005A11E2">
      <w:pPr>
        <w:rPr>
          <w:rFonts w:ascii="Times New Roman" w:hAnsi="Times New Roman" w:cs="Times New Roman"/>
          <w:b/>
          <w:sz w:val="32"/>
          <w:szCs w:val="32"/>
        </w:rPr>
      </w:pPr>
    </w:p>
    <w:p w:rsidR="009E0F1E" w:rsidRPr="00D05800" w:rsidRDefault="009E0F1E" w:rsidP="005A11E2">
      <w:pPr>
        <w:jc w:val="center"/>
        <w:rPr>
          <w:rFonts w:ascii="Times New Roman" w:hAnsi="Times New Roman" w:cs="Times New Roman"/>
          <w:b/>
          <w:sz w:val="32"/>
          <w:szCs w:val="32"/>
        </w:rPr>
      </w:pPr>
      <w:r w:rsidRPr="00D05800">
        <w:rPr>
          <w:rFonts w:ascii="Times New Roman" w:hAnsi="Times New Roman" w:cs="Times New Roman"/>
          <w:b/>
          <w:sz w:val="32"/>
          <w:szCs w:val="32"/>
        </w:rPr>
        <w:t>ВСТУП</w:t>
      </w:r>
    </w:p>
    <w:p w:rsidR="009E0F1E" w:rsidRPr="00D05800" w:rsidRDefault="009E0F1E" w:rsidP="009E0F1E">
      <w:pPr>
        <w:jc w:val="center"/>
        <w:rPr>
          <w:rFonts w:ascii="Times New Roman" w:hAnsi="Times New Roman" w:cs="Times New Roman"/>
          <w:b/>
          <w:sz w:val="32"/>
          <w:szCs w:val="32"/>
        </w:rPr>
      </w:pPr>
    </w:p>
    <w:p w:rsidR="009E0F1E" w:rsidRPr="00D05800" w:rsidRDefault="009E0F1E" w:rsidP="00D07148">
      <w:pPr>
        <w:ind w:firstLine="708"/>
        <w:rPr>
          <w:rFonts w:ascii="Times New Roman" w:hAnsi="Times New Roman" w:cs="Times New Roman"/>
          <w:sz w:val="32"/>
          <w:szCs w:val="32"/>
        </w:rPr>
      </w:pPr>
      <w:r w:rsidRPr="00D05800">
        <w:rPr>
          <w:rFonts w:ascii="Times New Roman" w:hAnsi="Times New Roman" w:cs="Times New Roman"/>
          <w:sz w:val="32"/>
          <w:szCs w:val="32"/>
        </w:rPr>
        <w:t xml:space="preserve">Виховний простір </w:t>
      </w:r>
      <w:r w:rsidRPr="00D05800">
        <w:rPr>
          <w:rFonts w:ascii="Times New Roman" w:hAnsi="Times New Roman" w:cs="Times New Roman"/>
          <w:color w:val="202124"/>
          <w:sz w:val="32"/>
          <w:szCs w:val="32"/>
          <w:shd w:val="clear" w:color="auto" w:fill="FFFFFF"/>
        </w:rPr>
        <w:t>– це чинник інтегрованого впливу на процес формування і розвиток особистості з метою забезпечення відчуття психологічного комфорту і сприятливих умов для самовизначення, саморозвитку і самореалізації.</w:t>
      </w:r>
    </w:p>
    <w:p w:rsidR="009E0F1E" w:rsidRPr="00D05800" w:rsidRDefault="009E0F1E" w:rsidP="009E0F1E">
      <w:pPr>
        <w:rPr>
          <w:rFonts w:ascii="Times New Roman" w:hAnsi="Times New Roman" w:cs="Times New Roman"/>
          <w:sz w:val="32"/>
          <w:szCs w:val="32"/>
          <w:u w:val="single"/>
        </w:rPr>
      </w:pPr>
      <w:r w:rsidRPr="00D05800">
        <w:rPr>
          <w:rFonts w:ascii="Times New Roman" w:hAnsi="Times New Roman" w:cs="Times New Roman"/>
          <w:sz w:val="32"/>
          <w:szCs w:val="32"/>
          <w:u w:val="single"/>
        </w:rPr>
        <w:t>Стандартні вимоги до виховного простору:</w:t>
      </w:r>
    </w:p>
    <w:p w:rsidR="009E0F1E" w:rsidRPr="00D05800" w:rsidRDefault="009E0F1E" w:rsidP="009E0F1E">
      <w:pPr>
        <w:pStyle w:val="a3"/>
        <w:numPr>
          <w:ilvl w:val="0"/>
          <w:numId w:val="6"/>
        </w:numPr>
        <w:rPr>
          <w:rFonts w:ascii="Times New Roman" w:hAnsi="Times New Roman" w:cs="Times New Roman"/>
          <w:sz w:val="32"/>
          <w:szCs w:val="32"/>
        </w:rPr>
      </w:pPr>
      <w:r w:rsidRPr="00D05800">
        <w:rPr>
          <w:rFonts w:ascii="Times New Roman" w:hAnsi="Times New Roman" w:cs="Times New Roman"/>
          <w:b/>
          <w:sz w:val="32"/>
          <w:szCs w:val="32"/>
        </w:rPr>
        <w:t>Безпечний</w:t>
      </w:r>
      <w:r w:rsidRPr="00D05800">
        <w:rPr>
          <w:rFonts w:ascii="Times New Roman" w:hAnsi="Times New Roman" w:cs="Times New Roman"/>
          <w:sz w:val="32"/>
          <w:szCs w:val="32"/>
        </w:rPr>
        <w:t>: гарантуються дотримання прав дитини, педагогічний захист та підтримка дітей у розв’язанні життєвих проблем</w:t>
      </w:r>
    </w:p>
    <w:p w:rsidR="009E0F1E" w:rsidRPr="00D05800" w:rsidRDefault="009E0F1E" w:rsidP="009E0F1E">
      <w:pPr>
        <w:pStyle w:val="a3"/>
        <w:numPr>
          <w:ilvl w:val="0"/>
          <w:numId w:val="6"/>
        </w:numPr>
        <w:rPr>
          <w:rFonts w:ascii="Times New Roman" w:hAnsi="Times New Roman" w:cs="Times New Roman"/>
          <w:sz w:val="32"/>
          <w:szCs w:val="32"/>
        </w:rPr>
      </w:pPr>
      <w:r w:rsidRPr="00D05800">
        <w:rPr>
          <w:rFonts w:ascii="Times New Roman" w:hAnsi="Times New Roman" w:cs="Times New Roman"/>
          <w:b/>
          <w:sz w:val="32"/>
          <w:szCs w:val="32"/>
        </w:rPr>
        <w:t>Сповнений довіри</w:t>
      </w:r>
      <w:r w:rsidRPr="00D05800">
        <w:rPr>
          <w:rFonts w:ascii="Times New Roman" w:hAnsi="Times New Roman" w:cs="Times New Roman"/>
          <w:sz w:val="32"/>
          <w:szCs w:val="32"/>
        </w:rPr>
        <w:t>: існує взаєморозуміння та співпраця здобувачів освіти та педагогів у розв’язанні соціально значущих і особистих проблем</w:t>
      </w:r>
    </w:p>
    <w:p w:rsidR="009E0F1E" w:rsidRPr="00D05800" w:rsidRDefault="00784EEF" w:rsidP="009E0F1E">
      <w:pPr>
        <w:pStyle w:val="a3"/>
        <w:numPr>
          <w:ilvl w:val="0"/>
          <w:numId w:val="6"/>
        </w:numPr>
        <w:rPr>
          <w:rFonts w:ascii="Times New Roman" w:hAnsi="Times New Roman" w:cs="Times New Roman"/>
          <w:sz w:val="32"/>
          <w:szCs w:val="32"/>
        </w:rPr>
      </w:pPr>
      <w:r w:rsidRPr="00D05800">
        <w:rPr>
          <w:rFonts w:ascii="Times New Roman" w:hAnsi="Times New Roman" w:cs="Times New Roman"/>
          <w:b/>
          <w:sz w:val="32"/>
          <w:szCs w:val="32"/>
        </w:rPr>
        <w:t>Демократичний</w:t>
      </w:r>
      <w:r w:rsidR="009E0F1E" w:rsidRPr="00D05800">
        <w:rPr>
          <w:rFonts w:ascii="Times New Roman" w:hAnsi="Times New Roman" w:cs="Times New Roman"/>
          <w:sz w:val="32"/>
          <w:szCs w:val="32"/>
        </w:rPr>
        <w:t>: дитині забезпечується можливість творити власну ідентичність, особисті взаємини, планувати власне навчання та участь у позаурочній діяльності, забезпечується розвиток творчого потенціалу всіх суб’єктів виховного процесу</w:t>
      </w:r>
    </w:p>
    <w:p w:rsidR="009E0F1E" w:rsidRPr="00D05800" w:rsidRDefault="009E0F1E" w:rsidP="009E0F1E">
      <w:pPr>
        <w:pStyle w:val="a3"/>
        <w:numPr>
          <w:ilvl w:val="0"/>
          <w:numId w:val="6"/>
        </w:numPr>
        <w:rPr>
          <w:rFonts w:ascii="Times New Roman" w:hAnsi="Times New Roman" w:cs="Times New Roman"/>
          <w:sz w:val="32"/>
          <w:szCs w:val="32"/>
        </w:rPr>
      </w:pPr>
      <w:r w:rsidRPr="00D05800">
        <w:rPr>
          <w:rFonts w:ascii="Times New Roman" w:hAnsi="Times New Roman" w:cs="Times New Roman"/>
          <w:b/>
          <w:sz w:val="32"/>
          <w:szCs w:val="32"/>
        </w:rPr>
        <w:t>Патріотичний</w:t>
      </w:r>
      <w:r w:rsidRPr="00D05800">
        <w:rPr>
          <w:rFonts w:ascii="Times New Roman" w:hAnsi="Times New Roman" w:cs="Times New Roman"/>
          <w:sz w:val="32"/>
          <w:szCs w:val="32"/>
        </w:rPr>
        <w:t>: панує повага до державної мови та відданість Батьківщині;</w:t>
      </w:r>
      <w:r w:rsidR="00364E2B">
        <w:rPr>
          <w:rFonts w:ascii="Times New Roman" w:hAnsi="Times New Roman" w:cs="Times New Roman"/>
          <w:sz w:val="32"/>
          <w:szCs w:val="32"/>
        </w:rPr>
        <w:t xml:space="preserve"> </w:t>
      </w:r>
      <w:r w:rsidRPr="00D05800">
        <w:rPr>
          <w:rFonts w:ascii="Times New Roman" w:hAnsi="Times New Roman" w:cs="Times New Roman"/>
          <w:sz w:val="32"/>
          <w:szCs w:val="32"/>
        </w:rPr>
        <w:t>забезпечується можливість пізнавати історію та здобутки культури рідного краю;</w:t>
      </w:r>
      <w:r w:rsidR="00364E2B">
        <w:rPr>
          <w:rFonts w:ascii="Times New Roman" w:hAnsi="Times New Roman" w:cs="Times New Roman"/>
          <w:sz w:val="32"/>
          <w:szCs w:val="32"/>
        </w:rPr>
        <w:t xml:space="preserve"> </w:t>
      </w:r>
      <w:r w:rsidRPr="00D05800">
        <w:rPr>
          <w:rFonts w:ascii="Times New Roman" w:hAnsi="Times New Roman" w:cs="Times New Roman"/>
          <w:sz w:val="32"/>
          <w:szCs w:val="32"/>
        </w:rPr>
        <w:t>формується громадянська ідентичність, досвід громадянської поведінки та соціальної відповідальності</w:t>
      </w:r>
    </w:p>
    <w:p w:rsidR="009E0F1E" w:rsidRPr="00D05800" w:rsidRDefault="009E0F1E" w:rsidP="009E0F1E">
      <w:pPr>
        <w:pStyle w:val="a3"/>
        <w:numPr>
          <w:ilvl w:val="0"/>
          <w:numId w:val="6"/>
        </w:numPr>
        <w:rPr>
          <w:rFonts w:ascii="Times New Roman" w:hAnsi="Times New Roman" w:cs="Times New Roman"/>
          <w:sz w:val="32"/>
          <w:szCs w:val="32"/>
        </w:rPr>
      </w:pPr>
      <w:r w:rsidRPr="00D05800">
        <w:rPr>
          <w:rFonts w:ascii="Times New Roman" w:hAnsi="Times New Roman" w:cs="Times New Roman"/>
          <w:b/>
          <w:sz w:val="32"/>
          <w:szCs w:val="32"/>
        </w:rPr>
        <w:t>Відкритий:</w:t>
      </w:r>
      <w:r w:rsidR="00364E2B">
        <w:rPr>
          <w:rFonts w:ascii="Times New Roman" w:hAnsi="Times New Roman" w:cs="Times New Roman"/>
          <w:b/>
          <w:sz w:val="32"/>
          <w:szCs w:val="32"/>
        </w:rPr>
        <w:t xml:space="preserve"> </w:t>
      </w:r>
      <w:bookmarkStart w:id="0" w:name="_GoBack"/>
      <w:bookmarkEnd w:id="0"/>
      <w:r w:rsidRPr="00D05800">
        <w:rPr>
          <w:rFonts w:ascii="Times New Roman" w:hAnsi="Times New Roman" w:cs="Times New Roman"/>
          <w:sz w:val="32"/>
          <w:szCs w:val="32"/>
        </w:rPr>
        <w:t>відбувається вільний обмін інформацією між усіма учасниками освітнього процесу, відбувається взаємодія з іншими закладами освіти та місцевим організаціями.</w:t>
      </w:r>
    </w:p>
    <w:p w:rsidR="009E0F1E" w:rsidRPr="00D05800" w:rsidRDefault="009E0F1E" w:rsidP="009E0F1E">
      <w:pPr>
        <w:pStyle w:val="a3"/>
        <w:numPr>
          <w:ilvl w:val="0"/>
          <w:numId w:val="6"/>
        </w:numPr>
        <w:rPr>
          <w:rFonts w:ascii="Times New Roman" w:hAnsi="Times New Roman" w:cs="Times New Roman"/>
          <w:sz w:val="32"/>
          <w:szCs w:val="32"/>
        </w:rPr>
      </w:pPr>
      <w:proofErr w:type="spellStart"/>
      <w:r w:rsidRPr="00D05800">
        <w:rPr>
          <w:rFonts w:ascii="Times New Roman" w:hAnsi="Times New Roman" w:cs="Times New Roman"/>
          <w:b/>
          <w:sz w:val="32"/>
          <w:szCs w:val="32"/>
        </w:rPr>
        <w:t>Культуротворчий</w:t>
      </w:r>
      <w:proofErr w:type="spellEnd"/>
      <w:r w:rsidRPr="00D05800">
        <w:rPr>
          <w:rFonts w:ascii="Times New Roman" w:hAnsi="Times New Roman" w:cs="Times New Roman"/>
          <w:b/>
          <w:sz w:val="32"/>
          <w:szCs w:val="32"/>
        </w:rPr>
        <w:t>:</w:t>
      </w:r>
      <w:r w:rsidRPr="00D05800">
        <w:rPr>
          <w:rFonts w:ascii="Times New Roman" w:hAnsi="Times New Roman" w:cs="Times New Roman"/>
          <w:sz w:val="32"/>
          <w:szCs w:val="32"/>
        </w:rPr>
        <w:t xml:space="preserve"> панує людяність, повага до загальнолюдських цінностей, прав людини та її гідності, толерантність</w:t>
      </w:r>
    </w:p>
    <w:p w:rsidR="009E0F1E" w:rsidRPr="00D05800" w:rsidRDefault="009E0F1E" w:rsidP="009E0F1E">
      <w:pPr>
        <w:rPr>
          <w:rFonts w:ascii="Times New Roman" w:hAnsi="Times New Roman" w:cs="Times New Roman"/>
          <w:sz w:val="32"/>
          <w:szCs w:val="32"/>
        </w:rPr>
      </w:pPr>
    </w:p>
    <w:p w:rsidR="009E0F1E" w:rsidRDefault="009E0F1E" w:rsidP="009E0F1E">
      <w:pPr>
        <w:rPr>
          <w:rFonts w:ascii="Times New Roman" w:hAnsi="Times New Roman" w:cs="Times New Roman"/>
          <w:sz w:val="32"/>
          <w:szCs w:val="32"/>
        </w:rPr>
      </w:pPr>
    </w:p>
    <w:p w:rsidR="00D05800" w:rsidRPr="00D05800" w:rsidRDefault="00D05800" w:rsidP="009E0F1E">
      <w:pPr>
        <w:rPr>
          <w:rFonts w:ascii="Times New Roman" w:hAnsi="Times New Roman" w:cs="Times New Roman"/>
          <w:sz w:val="32"/>
          <w:szCs w:val="32"/>
        </w:rPr>
      </w:pPr>
    </w:p>
    <w:p w:rsidR="00D07148" w:rsidRPr="00D05800" w:rsidRDefault="00D07148" w:rsidP="00D07148">
      <w:pPr>
        <w:rPr>
          <w:rFonts w:ascii="Times New Roman" w:hAnsi="Times New Roman" w:cs="Times New Roman"/>
          <w:b/>
          <w:sz w:val="32"/>
          <w:szCs w:val="32"/>
        </w:rPr>
      </w:pPr>
      <w:r w:rsidRPr="00D05800">
        <w:rPr>
          <w:rFonts w:ascii="Times New Roman" w:hAnsi="Times New Roman" w:cs="Times New Roman"/>
          <w:b/>
          <w:sz w:val="32"/>
          <w:szCs w:val="32"/>
        </w:rPr>
        <w:t>Розділ І. Стислий опис методики дослідження</w:t>
      </w:r>
    </w:p>
    <w:p w:rsidR="009E0F1E" w:rsidRPr="004B1507" w:rsidRDefault="009E0F1E" w:rsidP="004B1507">
      <w:pPr>
        <w:ind w:firstLine="708"/>
        <w:jc w:val="both"/>
        <w:rPr>
          <w:rFonts w:ascii="Times New Roman" w:hAnsi="Times New Roman" w:cs="Times New Roman"/>
          <w:sz w:val="32"/>
          <w:szCs w:val="32"/>
        </w:rPr>
      </w:pPr>
      <w:r w:rsidRPr="00D05800">
        <w:rPr>
          <w:rFonts w:ascii="Times New Roman" w:hAnsi="Times New Roman" w:cs="Times New Roman"/>
          <w:sz w:val="32"/>
          <w:szCs w:val="32"/>
        </w:rPr>
        <w:t xml:space="preserve">Дослідження якості виховного простору проводилось </w:t>
      </w:r>
      <w:r w:rsidR="00532334">
        <w:rPr>
          <w:rFonts w:ascii="Times New Roman" w:hAnsi="Times New Roman" w:cs="Times New Roman"/>
          <w:sz w:val="32"/>
          <w:szCs w:val="32"/>
        </w:rPr>
        <w:t>24 квітня</w:t>
      </w:r>
      <w:r w:rsidR="00D07148">
        <w:rPr>
          <w:rFonts w:ascii="Times New Roman" w:hAnsi="Times New Roman" w:cs="Times New Roman"/>
          <w:sz w:val="32"/>
          <w:szCs w:val="32"/>
        </w:rPr>
        <w:t xml:space="preserve"> </w:t>
      </w:r>
      <w:r w:rsidR="00532334">
        <w:rPr>
          <w:rFonts w:ascii="Times New Roman" w:hAnsi="Times New Roman" w:cs="Times New Roman"/>
          <w:sz w:val="32"/>
          <w:szCs w:val="32"/>
        </w:rPr>
        <w:t>2024</w:t>
      </w:r>
      <w:r w:rsidRPr="00D05800">
        <w:rPr>
          <w:rFonts w:ascii="Times New Roman" w:hAnsi="Times New Roman" w:cs="Times New Roman"/>
          <w:sz w:val="32"/>
          <w:szCs w:val="32"/>
        </w:rPr>
        <w:t xml:space="preserve"> року. Воно передбачене наказами департаменту освіти і науки Львівської обласної військової адміністрації від </w:t>
      </w:r>
      <w:r w:rsidR="004E4A76" w:rsidRPr="004E4A76">
        <w:rPr>
          <w:rFonts w:ascii="Times New Roman" w:hAnsi="Times New Roman" w:cs="Times New Roman"/>
          <w:sz w:val="32"/>
          <w:szCs w:val="32"/>
        </w:rPr>
        <w:t>13.09.2023 року №92-01/01/387</w:t>
      </w:r>
      <w:r w:rsidR="004E4A76">
        <w:rPr>
          <w:rFonts w:ascii="Times New Roman" w:hAnsi="Times New Roman" w:cs="Times New Roman"/>
          <w:sz w:val="32"/>
          <w:szCs w:val="32"/>
        </w:rPr>
        <w:t>16.03.2023 року.</w:t>
      </w:r>
      <w:r w:rsidRPr="00D05800">
        <w:rPr>
          <w:rFonts w:ascii="Times New Roman" w:hAnsi="Times New Roman" w:cs="Times New Roman"/>
          <w:sz w:val="32"/>
          <w:szCs w:val="32"/>
        </w:rPr>
        <w:t xml:space="preserve"> Дослідження проводиться в рамках заходів </w:t>
      </w:r>
      <w:proofErr w:type="spellStart"/>
      <w:r w:rsidRPr="00D05800">
        <w:rPr>
          <w:rFonts w:ascii="Times New Roman" w:hAnsi="Times New Roman" w:cs="Times New Roman"/>
          <w:sz w:val="32"/>
          <w:szCs w:val="32"/>
        </w:rPr>
        <w:t>проєкту</w:t>
      </w:r>
      <w:proofErr w:type="spellEnd"/>
      <w:r w:rsidRPr="00D05800">
        <w:rPr>
          <w:rFonts w:ascii="Times New Roman" w:hAnsi="Times New Roman" w:cs="Times New Roman"/>
          <w:sz w:val="32"/>
          <w:szCs w:val="32"/>
        </w:rPr>
        <w:t xml:space="preserve"> «Оцінювання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 </w:t>
      </w:r>
    </w:p>
    <w:p w:rsidR="0056166C" w:rsidRDefault="004F510F"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У дослідженні взял</w:t>
      </w:r>
      <w:r w:rsidR="009E0F1E" w:rsidRPr="00D05800">
        <w:rPr>
          <w:rFonts w:ascii="Times New Roman" w:hAnsi="Times New Roman" w:cs="Times New Roman"/>
          <w:sz w:val="32"/>
          <w:szCs w:val="32"/>
        </w:rPr>
        <w:t xml:space="preserve">и участь  </w:t>
      </w:r>
      <w:r w:rsidR="00532334">
        <w:rPr>
          <w:rFonts w:ascii="Times New Roman" w:hAnsi="Times New Roman" w:cs="Times New Roman"/>
          <w:sz w:val="32"/>
          <w:szCs w:val="32"/>
        </w:rPr>
        <w:t>30 педагогічних</w:t>
      </w:r>
      <w:r w:rsidR="009E0F1E" w:rsidRPr="00D05800">
        <w:rPr>
          <w:rFonts w:ascii="Times New Roman" w:hAnsi="Times New Roman" w:cs="Times New Roman"/>
          <w:sz w:val="32"/>
          <w:szCs w:val="32"/>
        </w:rPr>
        <w:t xml:space="preserve">  п</w:t>
      </w:r>
      <w:r w:rsidR="008C45C6">
        <w:rPr>
          <w:rFonts w:ascii="Times New Roman" w:hAnsi="Times New Roman" w:cs="Times New Roman"/>
          <w:sz w:val="32"/>
          <w:szCs w:val="32"/>
        </w:rPr>
        <w:t>рацівник</w:t>
      </w:r>
      <w:r w:rsidR="00532334">
        <w:rPr>
          <w:rFonts w:ascii="Times New Roman" w:hAnsi="Times New Roman" w:cs="Times New Roman"/>
          <w:sz w:val="32"/>
          <w:szCs w:val="32"/>
        </w:rPr>
        <w:t>ів (45</w:t>
      </w:r>
      <w:r w:rsidR="00B35ADB">
        <w:rPr>
          <w:rFonts w:ascii="Times New Roman" w:hAnsi="Times New Roman" w:cs="Times New Roman"/>
          <w:sz w:val="32"/>
          <w:szCs w:val="32"/>
        </w:rPr>
        <w:t>% від загальної кількості),</w:t>
      </w:r>
      <w:r w:rsidR="00783392">
        <w:rPr>
          <w:rFonts w:ascii="Times New Roman" w:hAnsi="Times New Roman" w:cs="Times New Roman"/>
          <w:sz w:val="32"/>
          <w:szCs w:val="32"/>
        </w:rPr>
        <w:t xml:space="preserve"> </w:t>
      </w:r>
      <w:r w:rsidR="00532334">
        <w:rPr>
          <w:rFonts w:ascii="Times New Roman" w:hAnsi="Times New Roman" w:cs="Times New Roman"/>
          <w:sz w:val="32"/>
          <w:szCs w:val="32"/>
        </w:rPr>
        <w:t>177</w:t>
      </w:r>
      <w:r w:rsidR="00783392">
        <w:rPr>
          <w:rFonts w:ascii="Times New Roman" w:hAnsi="Times New Roman" w:cs="Times New Roman"/>
          <w:sz w:val="32"/>
          <w:szCs w:val="32"/>
        </w:rPr>
        <w:t xml:space="preserve"> </w:t>
      </w:r>
      <w:r w:rsidR="004E4A76">
        <w:rPr>
          <w:rFonts w:ascii="Times New Roman" w:hAnsi="Times New Roman" w:cs="Times New Roman"/>
          <w:sz w:val="32"/>
          <w:szCs w:val="32"/>
        </w:rPr>
        <w:t>батьків</w:t>
      </w:r>
      <w:r w:rsidR="00B35ADB">
        <w:rPr>
          <w:rFonts w:ascii="Times New Roman" w:hAnsi="Times New Roman" w:cs="Times New Roman"/>
          <w:sz w:val="32"/>
          <w:szCs w:val="32"/>
        </w:rPr>
        <w:t xml:space="preserve"> </w:t>
      </w:r>
      <w:r w:rsidR="00783392">
        <w:rPr>
          <w:rFonts w:ascii="Times New Roman" w:hAnsi="Times New Roman" w:cs="Times New Roman"/>
          <w:sz w:val="32"/>
          <w:szCs w:val="32"/>
        </w:rPr>
        <w:t xml:space="preserve">учнів </w:t>
      </w:r>
      <w:r w:rsidR="00532334">
        <w:rPr>
          <w:rFonts w:ascii="Times New Roman" w:hAnsi="Times New Roman" w:cs="Times New Roman"/>
          <w:sz w:val="32"/>
          <w:szCs w:val="32"/>
        </w:rPr>
        <w:t xml:space="preserve">4,8,10 </w:t>
      </w:r>
      <w:r w:rsidR="00B35ADB">
        <w:rPr>
          <w:rFonts w:ascii="Times New Roman" w:hAnsi="Times New Roman" w:cs="Times New Roman"/>
          <w:sz w:val="32"/>
          <w:szCs w:val="32"/>
        </w:rPr>
        <w:t>класів</w:t>
      </w:r>
      <w:r w:rsidR="00FA0AFB">
        <w:rPr>
          <w:rFonts w:ascii="Times New Roman" w:hAnsi="Times New Roman" w:cs="Times New Roman"/>
          <w:sz w:val="32"/>
          <w:szCs w:val="32"/>
        </w:rPr>
        <w:t>, 111 учнів 4-их</w:t>
      </w:r>
      <w:r w:rsidR="00AF1175">
        <w:rPr>
          <w:rFonts w:ascii="Times New Roman" w:hAnsi="Times New Roman" w:cs="Times New Roman"/>
          <w:sz w:val="32"/>
          <w:szCs w:val="32"/>
        </w:rPr>
        <w:t xml:space="preserve"> класів, 109 восьм</w:t>
      </w:r>
      <w:r w:rsidR="006E4B19">
        <w:rPr>
          <w:rFonts w:ascii="Times New Roman" w:hAnsi="Times New Roman" w:cs="Times New Roman"/>
          <w:sz w:val="32"/>
          <w:szCs w:val="32"/>
        </w:rPr>
        <w:t>икласників та 72 учнів 10</w:t>
      </w:r>
      <w:r w:rsidR="00B35ADB">
        <w:rPr>
          <w:rFonts w:ascii="Times New Roman" w:hAnsi="Times New Roman" w:cs="Times New Roman"/>
          <w:sz w:val="32"/>
          <w:szCs w:val="32"/>
        </w:rPr>
        <w:t xml:space="preserve"> класів, що становить відповідно</w:t>
      </w:r>
      <w:r w:rsidR="006E4B19">
        <w:rPr>
          <w:rFonts w:ascii="Times New Roman" w:hAnsi="Times New Roman" w:cs="Times New Roman"/>
          <w:sz w:val="32"/>
          <w:szCs w:val="32"/>
        </w:rPr>
        <w:t xml:space="preserve"> </w:t>
      </w:r>
      <w:r w:rsidR="003D040C">
        <w:rPr>
          <w:rFonts w:ascii="Times New Roman" w:hAnsi="Times New Roman" w:cs="Times New Roman"/>
          <w:sz w:val="32"/>
          <w:szCs w:val="32"/>
        </w:rPr>
        <w:t>9</w:t>
      </w:r>
      <w:r w:rsidR="006E4B19">
        <w:rPr>
          <w:rFonts w:ascii="Times New Roman" w:hAnsi="Times New Roman" w:cs="Times New Roman"/>
          <w:sz w:val="32"/>
          <w:szCs w:val="32"/>
        </w:rPr>
        <w:t>3</w:t>
      </w:r>
      <w:r w:rsidR="00FF4B52">
        <w:rPr>
          <w:rFonts w:ascii="Times New Roman" w:hAnsi="Times New Roman" w:cs="Times New Roman"/>
          <w:sz w:val="32"/>
          <w:szCs w:val="32"/>
        </w:rPr>
        <w:t xml:space="preserve"> </w:t>
      </w:r>
      <w:r w:rsidR="00FF4B52" w:rsidRPr="003D040C">
        <w:rPr>
          <w:rFonts w:ascii="Times New Roman" w:hAnsi="Times New Roman" w:cs="Times New Roman"/>
          <w:sz w:val="32"/>
          <w:szCs w:val="32"/>
        </w:rPr>
        <w:t>%</w:t>
      </w:r>
      <w:r w:rsidR="003D040C" w:rsidRPr="003D040C">
        <w:rPr>
          <w:rFonts w:ascii="Times New Roman" w:hAnsi="Times New Roman" w:cs="Times New Roman"/>
          <w:sz w:val="32"/>
          <w:szCs w:val="32"/>
        </w:rPr>
        <w:t>,</w:t>
      </w:r>
      <w:r w:rsidR="00B35ADB" w:rsidRPr="003D040C">
        <w:rPr>
          <w:rFonts w:ascii="Times New Roman" w:hAnsi="Times New Roman" w:cs="Times New Roman"/>
          <w:sz w:val="32"/>
          <w:szCs w:val="32"/>
        </w:rPr>
        <w:t xml:space="preserve"> </w:t>
      </w:r>
      <w:r w:rsidR="006E4B19">
        <w:rPr>
          <w:rFonts w:ascii="Times New Roman" w:hAnsi="Times New Roman" w:cs="Times New Roman"/>
          <w:sz w:val="32"/>
          <w:szCs w:val="32"/>
        </w:rPr>
        <w:t>87% та 92</w:t>
      </w:r>
      <w:r w:rsidR="003D040C">
        <w:rPr>
          <w:rFonts w:ascii="Times New Roman" w:hAnsi="Times New Roman" w:cs="Times New Roman"/>
          <w:sz w:val="32"/>
          <w:szCs w:val="32"/>
        </w:rPr>
        <w:t xml:space="preserve"> </w:t>
      </w:r>
      <w:r w:rsidR="00FF4B52">
        <w:rPr>
          <w:rFonts w:ascii="Times New Roman" w:hAnsi="Times New Roman" w:cs="Times New Roman"/>
          <w:sz w:val="32"/>
          <w:szCs w:val="32"/>
        </w:rPr>
        <w:t xml:space="preserve">% </w:t>
      </w:r>
      <w:r w:rsidR="00B35ADB">
        <w:rPr>
          <w:rFonts w:ascii="Times New Roman" w:hAnsi="Times New Roman" w:cs="Times New Roman"/>
          <w:sz w:val="32"/>
          <w:szCs w:val="32"/>
        </w:rPr>
        <w:t xml:space="preserve">від кількості учнів у </w:t>
      </w:r>
      <w:r w:rsidR="00FF4B52">
        <w:rPr>
          <w:rFonts w:ascii="Times New Roman" w:hAnsi="Times New Roman" w:cs="Times New Roman"/>
          <w:sz w:val="32"/>
          <w:szCs w:val="32"/>
        </w:rPr>
        <w:t xml:space="preserve">цих </w:t>
      </w:r>
      <w:r w:rsidR="00B35ADB">
        <w:rPr>
          <w:rFonts w:ascii="Times New Roman" w:hAnsi="Times New Roman" w:cs="Times New Roman"/>
          <w:sz w:val="32"/>
          <w:szCs w:val="32"/>
        </w:rPr>
        <w:t>класах</w:t>
      </w:r>
      <w:r w:rsidR="00AD72DD" w:rsidRPr="00D05800">
        <w:rPr>
          <w:rFonts w:ascii="Times New Roman" w:hAnsi="Times New Roman" w:cs="Times New Roman"/>
          <w:sz w:val="32"/>
          <w:szCs w:val="32"/>
        </w:rPr>
        <w:t>.</w:t>
      </w:r>
      <w:r w:rsidR="00783392">
        <w:rPr>
          <w:rFonts w:ascii="Times New Roman" w:hAnsi="Times New Roman" w:cs="Times New Roman"/>
          <w:sz w:val="32"/>
          <w:szCs w:val="32"/>
        </w:rPr>
        <w:t xml:space="preserve"> Якщо поглянути на розподі</w:t>
      </w:r>
      <w:r w:rsidR="003D040C">
        <w:rPr>
          <w:rFonts w:ascii="Times New Roman" w:hAnsi="Times New Roman" w:cs="Times New Roman"/>
          <w:sz w:val="32"/>
          <w:szCs w:val="32"/>
        </w:rPr>
        <w:t xml:space="preserve">л по статі серед учителів , то </w:t>
      </w:r>
      <w:r w:rsidR="006E4B19">
        <w:rPr>
          <w:rFonts w:ascii="Times New Roman" w:hAnsi="Times New Roman" w:cs="Times New Roman"/>
          <w:sz w:val="32"/>
          <w:szCs w:val="32"/>
        </w:rPr>
        <w:t xml:space="preserve">83 </w:t>
      </w:r>
      <w:r w:rsidR="00783392">
        <w:rPr>
          <w:rFonts w:ascii="Times New Roman" w:hAnsi="Times New Roman" w:cs="Times New Roman"/>
          <w:sz w:val="32"/>
          <w:szCs w:val="32"/>
        </w:rPr>
        <w:t>%</w:t>
      </w:r>
      <w:r w:rsidR="006E4B19">
        <w:rPr>
          <w:rFonts w:ascii="Times New Roman" w:hAnsi="Times New Roman" w:cs="Times New Roman"/>
          <w:sz w:val="32"/>
          <w:szCs w:val="32"/>
        </w:rPr>
        <w:t xml:space="preserve"> респондентів-жінки, 87 </w:t>
      </w:r>
      <w:r w:rsidR="00FB0F98">
        <w:rPr>
          <w:rFonts w:ascii="Times New Roman" w:hAnsi="Times New Roman" w:cs="Times New Roman"/>
          <w:sz w:val="32"/>
          <w:szCs w:val="32"/>
        </w:rPr>
        <w:t>% опитаних</w:t>
      </w:r>
      <w:r w:rsidR="00783392">
        <w:rPr>
          <w:rFonts w:ascii="Times New Roman" w:hAnsi="Times New Roman" w:cs="Times New Roman"/>
          <w:sz w:val="32"/>
          <w:szCs w:val="32"/>
        </w:rPr>
        <w:t xml:space="preserve">-зі стажем понад </w:t>
      </w:r>
      <w:r w:rsidR="006E4B19">
        <w:rPr>
          <w:rFonts w:ascii="Times New Roman" w:hAnsi="Times New Roman" w:cs="Times New Roman"/>
          <w:sz w:val="32"/>
          <w:szCs w:val="32"/>
        </w:rPr>
        <w:t>20 років, 73% з</w:t>
      </w:r>
      <w:r w:rsidR="00783392">
        <w:rPr>
          <w:rFonts w:ascii="Times New Roman" w:hAnsi="Times New Roman" w:cs="Times New Roman"/>
          <w:sz w:val="32"/>
          <w:szCs w:val="32"/>
        </w:rPr>
        <w:t xml:space="preserve"> яких-учителі вищої категорії</w:t>
      </w:r>
      <w:r w:rsidR="006E4B19">
        <w:rPr>
          <w:rFonts w:ascii="Times New Roman" w:hAnsi="Times New Roman" w:cs="Times New Roman"/>
          <w:sz w:val="32"/>
          <w:szCs w:val="32"/>
        </w:rPr>
        <w:t xml:space="preserve">, 43% вчителі </w:t>
      </w:r>
      <w:proofErr w:type="spellStart"/>
      <w:r w:rsidR="006E4B19">
        <w:rPr>
          <w:rFonts w:ascii="Times New Roman" w:hAnsi="Times New Roman" w:cs="Times New Roman"/>
          <w:sz w:val="32"/>
          <w:szCs w:val="32"/>
        </w:rPr>
        <w:t>природничо</w:t>
      </w:r>
      <w:proofErr w:type="spellEnd"/>
      <w:r w:rsidR="006E4B19">
        <w:rPr>
          <w:rFonts w:ascii="Times New Roman" w:hAnsi="Times New Roman" w:cs="Times New Roman"/>
          <w:sz w:val="32"/>
          <w:szCs w:val="32"/>
        </w:rPr>
        <w:t xml:space="preserve"> </w:t>
      </w:r>
      <w:proofErr w:type="spellStart"/>
      <w:r w:rsidR="006E4B19">
        <w:rPr>
          <w:rFonts w:ascii="Times New Roman" w:hAnsi="Times New Roman" w:cs="Times New Roman"/>
          <w:sz w:val="32"/>
          <w:szCs w:val="32"/>
        </w:rPr>
        <w:t>–математичного</w:t>
      </w:r>
      <w:proofErr w:type="spellEnd"/>
      <w:r w:rsidR="006E4B19">
        <w:rPr>
          <w:rFonts w:ascii="Times New Roman" w:hAnsi="Times New Roman" w:cs="Times New Roman"/>
          <w:sz w:val="32"/>
          <w:szCs w:val="32"/>
        </w:rPr>
        <w:t xml:space="preserve"> циклу, 13% вчителів початкових класів 10% молодих учителів</w:t>
      </w:r>
      <w:r w:rsidR="00783392">
        <w:rPr>
          <w:rFonts w:ascii="Times New Roman" w:hAnsi="Times New Roman" w:cs="Times New Roman"/>
          <w:sz w:val="32"/>
          <w:szCs w:val="32"/>
        </w:rPr>
        <w:t>.</w:t>
      </w:r>
      <w:r w:rsidR="00FB0F98">
        <w:rPr>
          <w:rFonts w:ascii="Times New Roman" w:hAnsi="Times New Roman" w:cs="Times New Roman"/>
          <w:sz w:val="32"/>
          <w:szCs w:val="32"/>
        </w:rPr>
        <w:t xml:space="preserve"> </w:t>
      </w:r>
      <w:r w:rsidR="00783392">
        <w:rPr>
          <w:rFonts w:ascii="Times New Roman" w:hAnsi="Times New Roman" w:cs="Times New Roman"/>
          <w:sz w:val="32"/>
          <w:szCs w:val="32"/>
        </w:rPr>
        <w:t>Серед респондентів батьків спостерігається наступна тенденція:</w:t>
      </w:r>
      <w:r w:rsidR="009D2C81">
        <w:rPr>
          <w:rFonts w:ascii="Times New Roman" w:hAnsi="Times New Roman" w:cs="Times New Roman"/>
          <w:sz w:val="32"/>
          <w:szCs w:val="32"/>
        </w:rPr>
        <w:t xml:space="preserve"> 95 </w:t>
      </w:r>
      <w:r w:rsidR="00FB0F98">
        <w:rPr>
          <w:rFonts w:ascii="Times New Roman" w:hAnsi="Times New Roman" w:cs="Times New Roman"/>
          <w:sz w:val="32"/>
          <w:szCs w:val="32"/>
        </w:rPr>
        <w:t>%</w:t>
      </w:r>
      <w:proofErr w:type="spellStart"/>
      <w:r w:rsidR="00FB0F98">
        <w:rPr>
          <w:rFonts w:ascii="Times New Roman" w:hAnsi="Times New Roman" w:cs="Times New Roman"/>
          <w:sz w:val="32"/>
          <w:szCs w:val="32"/>
        </w:rPr>
        <w:t>-жінки</w:t>
      </w:r>
      <w:proofErr w:type="spellEnd"/>
      <w:r w:rsidR="00FB0F98">
        <w:rPr>
          <w:rFonts w:ascii="Times New Roman" w:hAnsi="Times New Roman" w:cs="Times New Roman"/>
          <w:sz w:val="32"/>
          <w:szCs w:val="32"/>
        </w:rPr>
        <w:t>,</w:t>
      </w:r>
      <w:r w:rsidR="009D2C81">
        <w:rPr>
          <w:rFonts w:ascii="Times New Roman" w:hAnsi="Times New Roman" w:cs="Times New Roman"/>
          <w:sz w:val="32"/>
          <w:szCs w:val="32"/>
        </w:rPr>
        <w:t xml:space="preserve"> 25% з них віком до 35 років, </w:t>
      </w:r>
      <w:r w:rsidR="00FB0F98">
        <w:rPr>
          <w:rFonts w:ascii="Times New Roman" w:hAnsi="Times New Roman" w:cs="Times New Roman"/>
          <w:sz w:val="32"/>
          <w:szCs w:val="32"/>
        </w:rPr>
        <w:t>6</w:t>
      </w:r>
      <w:r w:rsidR="009D2C81">
        <w:rPr>
          <w:rFonts w:ascii="Times New Roman" w:hAnsi="Times New Roman" w:cs="Times New Roman"/>
          <w:sz w:val="32"/>
          <w:szCs w:val="32"/>
        </w:rPr>
        <w:t>5</w:t>
      </w:r>
      <w:r w:rsidR="00783392">
        <w:rPr>
          <w:rFonts w:ascii="Times New Roman" w:hAnsi="Times New Roman" w:cs="Times New Roman"/>
          <w:sz w:val="32"/>
          <w:szCs w:val="32"/>
        </w:rPr>
        <w:t>% з них-ві</w:t>
      </w:r>
      <w:r w:rsidR="009D2C81">
        <w:rPr>
          <w:rFonts w:ascii="Times New Roman" w:hAnsi="Times New Roman" w:cs="Times New Roman"/>
          <w:sz w:val="32"/>
          <w:szCs w:val="32"/>
        </w:rPr>
        <w:t xml:space="preserve">ком 36-45 років, 51% </w:t>
      </w:r>
      <w:r w:rsidR="00783392">
        <w:rPr>
          <w:rFonts w:ascii="Times New Roman" w:hAnsi="Times New Roman" w:cs="Times New Roman"/>
          <w:sz w:val="32"/>
          <w:szCs w:val="32"/>
        </w:rPr>
        <w:t>респондентів з вищою освітою</w:t>
      </w:r>
      <w:r w:rsidR="009D2C81">
        <w:rPr>
          <w:rFonts w:ascii="Times New Roman" w:hAnsi="Times New Roman" w:cs="Times New Roman"/>
          <w:sz w:val="32"/>
          <w:szCs w:val="32"/>
        </w:rPr>
        <w:t>, а 38% із середньою чи середньою спеціальною освітою</w:t>
      </w:r>
      <w:r w:rsidR="00920A2A">
        <w:rPr>
          <w:rFonts w:ascii="Times New Roman" w:hAnsi="Times New Roman" w:cs="Times New Roman"/>
          <w:sz w:val="32"/>
          <w:szCs w:val="32"/>
        </w:rPr>
        <w:t>. Серед опитаних батьків є 7</w:t>
      </w:r>
      <w:r w:rsidR="00783392">
        <w:rPr>
          <w:rFonts w:ascii="Times New Roman" w:hAnsi="Times New Roman" w:cs="Times New Roman"/>
          <w:sz w:val="32"/>
          <w:szCs w:val="32"/>
        </w:rPr>
        <w:t xml:space="preserve"> </w:t>
      </w:r>
      <w:proofErr w:type="spellStart"/>
      <w:r w:rsidR="00783392">
        <w:rPr>
          <w:rFonts w:ascii="Times New Roman" w:hAnsi="Times New Roman" w:cs="Times New Roman"/>
          <w:sz w:val="32"/>
          <w:szCs w:val="32"/>
        </w:rPr>
        <w:t>внутрішньопереміще</w:t>
      </w:r>
      <w:r w:rsidR="00920A2A">
        <w:rPr>
          <w:rFonts w:ascii="Times New Roman" w:hAnsi="Times New Roman" w:cs="Times New Roman"/>
          <w:sz w:val="32"/>
          <w:szCs w:val="32"/>
        </w:rPr>
        <w:t>них</w:t>
      </w:r>
      <w:proofErr w:type="spellEnd"/>
      <w:r w:rsidR="00920A2A">
        <w:rPr>
          <w:rFonts w:ascii="Times New Roman" w:hAnsi="Times New Roman" w:cs="Times New Roman"/>
          <w:sz w:val="32"/>
          <w:szCs w:val="32"/>
        </w:rPr>
        <w:t xml:space="preserve"> осіб, 43</w:t>
      </w:r>
      <w:r w:rsidR="00783392">
        <w:rPr>
          <w:rFonts w:ascii="Times New Roman" w:hAnsi="Times New Roman" w:cs="Times New Roman"/>
          <w:sz w:val="32"/>
          <w:szCs w:val="32"/>
        </w:rPr>
        <w:t xml:space="preserve"> б</w:t>
      </w:r>
      <w:r w:rsidR="00920A2A">
        <w:rPr>
          <w:rFonts w:ascii="Times New Roman" w:hAnsi="Times New Roman" w:cs="Times New Roman"/>
          <w:sz w:val="32"/>
          <w:szCs w:val="32"/>
        </w:rPr>
        <w:t xml:space="preserve">атьків </w:t>
      </w:r>
      <w:proofErr w:type="spellStart"/>
      <w:r w:rsidR="00920A2A">
        <w:rPr>
          <w:rFonts w:ascii="Times New Roman" w:hAnsi="Times New Roman" w:cs="Times New Roman"/>
          <w:sz w:val="32"/>
          <w:szCs w:val="32"/>
        </w:rPr>
        <w:t>–тимчасово</w:t>
      </w:r>
      <w:proofErr w:type="spellEnd"/>
      <w:r w:rsidR="00920A2A">
        <w:rPr>
          <w:rFonts w:ascii="Times New Roman" w:hAnsi="Times New Roman" w:cs="Times New Roman"/>
          <w:sz w:val="32"/>
          <w:szCs w:val="32"/>
        </w:rPr>
        <w:t xml:space="preserve"> не працюють,61</w:t>
      </w:r>
      <w:r w:rsidR="00783392">
        <w:rPr>
          <w:rFonts w:ascii="Times New Roman" w:hAnsi="Times New Roman" w:cs="Times New Roman"/>
          <w:sz w:val="32"/>
          <w:szCs w:val="32"/>
        </w:rPr>
        <w:t xml:space="preserve"> визначили сімейний дохід менше ніж 15 000 </w:t>
      </w:r>
      <w:proofErr w:type="spellStart"/>
      <w:r w:rsidR="00783392">
        <w:rPr>
          <w:rFonts w:ascii="Times New Roman" w:hAnsi="Times New Roman" w:cs="Times New Roman"/>
          <w:sz w:val="32"/>
          <w:szCs w:val="32"/>
        </w:rPr>
        <w:t>грн</w:t>
      </w:r>
      <w:proofErr w:type="spellEnd"/>
      <w:r w:rsidR="00015C2C">
        <w:rPr>
          <w:rFonts w:ascii="Times New Roman" w:hAnsi="Times New Roman" w:cs="Times New Roman"/>
          <w:sz w:val="32"/>
          <w:szCs w:val="32"/>
        </w:rPr>
        <w:t xml:space="preserve">, </w:t>
      </w:r>
      <w:r w:rsidR="0056166C">
        <w:rPr>
          <w:rFonts w:ascii="Times New Roman" w:hAnsi="Times New Roman" w:cs="Times New Roman"/>
          <w:sz w:val="32"/>
          <w:szCs w:val="32"/>
        </w:rPr>
        <w:t>92 працюють повний робочий</w:t>
      </w:r>
      <w:r w:rsidR="00015C2C">
        <w:rPr>
          <w:rFonts w:ascii="Times New Roman" w:hAnsi="Times New Roman" w:cs="Times New Roman"/>
          <w:sz w:val="32"/>
          <w:szCs w:val="32"/>
        </w:rPr>
        <w:t xml:space="preserve"> день по 8 годин</w:t>
      </w:r>
      <w:r w:rsidR="00783392">
        <w:rPr>
          <w:rFonts w:ascii="Times New Roman" w:hAnsi="Times New Roman" w:cs="Times New Roman"/>
          <w:sz w:val="32"/>
          <w:szCs w:val="32"/>
        </w:rPr>
        <w:t>.</w:t>
      </w:r>
      <w:r w:rsidR="00FB0F98">
        <w:rPr>
          <w:rFonts w:ascii="Times New Roman" w:hAnsi="Times New Roman" w:cs="Times New Roman"/>
          <w:sz w:val="32"/>
          <w:szCs w:val="32"/>
        </w:rPr>
        <w:t xml:space="preserve"> </w:t>
      </w:r>
    </w:p>
    <w:p w:rsidR="009E0F1E" w:rsidRPr="00D05800" w:rsidRDefault="0056166C" w:rsidP="009E0F1E">
      <w:pPr>
        <w:ind w:firstLine="708"/>
        <w:jc w:val="both"/>
        <w:rPr>
          <w:rFonts w:ascii="Times New Roman" w:hAnsi="Times New Roman" w:cs="Times New Roman"/>
          <w:sz w:val="32"/>
          <w:szCs w:val="32"/>
        </w:rPr>
      </w:pPr>
      <w:r>
        <w:rPr>
          <w:rFonts w:ascii="Times New Roman" w:hAnsi="Times New Roman" w:cs="Times New Roman"/>
          <w:sz w:val="32"/>
          <w:szCs w:val="32"/>
        </w:rPr>
        <w:t>Серед учнів 4</w:t>
      </w:r>
      <w:r w:rsidR="00802E84">
        <w:rPr>
          <w:rFonts w:ascii="Times New Roman" w:hAnsi="Times New Roman" w:cs="Times New Roman"/>
          <w:sz w:val="32"/>
          <w:szCs w:val="32"/>
        </w:rPr>
        <w:t xml:space="preserve">-их класів  63% респондентів </w:t>
      </w:r>
      <w:proofErr w:type="spellStart"/>
      <w:r w:rsidR="00802E84">
        <w:rPr>
          <w:rFonts w:ascii="Times New Roman" w:hAnsi="Times New Roman" w:cs="Times New Roman"/>
          <w:sz w:val="32"/>
          <w:szCs w:val="32"/>
        </w:rPr>
        <w:t>–хлопці</w:t>
      </w:r>
      <w:proofErr w:type="spellEnd"/>
      <w:r w:rsidR="00802E84">
        <w:rPr>
          <w:rFonts w:ascii="Times New Roman" w:hAnsi="Times New Roman" w:cs="Times New Roman"/>
          <w:sz w:val="32"/>
          <w:szCs w:val="32"/>
        </w:rPr>
        <w:t xml:space="preserve"> , 96 </w:t>
      </w:r>
      <w:r w:rsidR="00FB0F98">
        <w:rPr>
          <w:rFonts w:ascii="Times New Roman" w:hAnsi="Times New Roman" w:cs="Times New Roman"/>
          <w:sz w:val="32"/>
          <w:szCs w:val="32"/>
        </w:rPr>
        <w:t>% учнів вважають се</w:t>
      </w:r>
      <w:r w:rsidR="00A52BF2">
        <w:rPr>
          <w:rFonts w:ascii="Times New Roman" w:hAnsi="Times New Roman" w:cs="Times New Roman"/>
          <w:sz w:val="32"/>
          <w:szCs w:val="32"/>
        </w:rPr>
        <w:t>бе успішними у навчанні. Учнів 8</w:t>
      </w:r>
      <w:r w:rsidR="00FB0F98">
        <w:rPr>
          <w:rFonts w:ascii="Times New Roman" w:hAnsi="Times New Roman" w:cs="Times New Roman"/>
          <w:sz w:val="32"/>
          <w:szCs w:val="32"/>
        </w:rPr>
        <w:t>-их класів май</w:t>
      </w:r>
      <w:r w:rsidR="00A52BF2">
        <w:rPr>
          <w:rFonts w:ascii="Times New Roman" w:hAnsi="Times New Roman" w:cs="Times New Roman"/>
          <w:sz w:val="32"/>
          <w:szCs w:val="32"/>
        </w:rPr>
        <w:t xml:space="preserve">же порівну хлопців та дівчат, 89 </w:t>
      </w:r>
      <w:r w:rsidR="00FB0F98">
        <w:rPr>
          <w:rFonts w:ascii="Times New Roman" w:hAnsi="Times New Roman" w:cs="Times New Roman"/>
          <w:sz w:val="32"/>
          <w:szCs w:val="32"/>
        </w:rPr>
        <w:t>% з яких ма</w:t>
      </w:r>
      <w:r w:rsidR="002E796B">
        <w:rPr>
          <w:rFonts w:ascii="Times New Roman" w:hAnsi="Times New Roman" w:cs="Times New Roman"/>
          <w:sz w:val="32"/>
          <w:szCs w:val="32"/>
        </w:rPr>
        <w:t>ють високі успіхи в навчанні, 94</w:t>
      </w:r>
      <w:r w:rsidR="00FB0F98">
        <w:rPr>
          <w:rFonts w:ascii="Times New Roman" w:hAnsi="Times New Roman" w:cs="Times New Roman"/>
          <w:sz w:val="32"/>
          <w:szCs w:val="32"/>
        </w:rPr>
        <w:t>% респондентів не змінювали місця проживання з початком війни.</w:t>
      </w:r>
      <w:r w:rsidR="00023E31">
        <w:rPr>
          <w:rFonts w:ascii="Times New Roman" w:hAnsi="Times New Roman" w:cs="Times New Roman"/>
          <w:sz w:val="32"/>
          <w:szCs w:val="32"/>
        </w:rPr>
        <w:t xml:space="preserve"> Десятикласників</w:t>
      </w:r>
      <w:r w:rsidR="00EB1819">
        <w:rPr>
          <w:rFonts w:ascii="Times New Roman" w:hAnsi="Times New Roman" w:cs="Times New Roman"/>
          <w:sz w:val="32"/>
          <w:szCs w:val="32"/>
        </w:rPr>
        <w:t>, які вважають себе успішними в навчанні в нашому закладі 94%, дівчат</w:t>
      </w:r>
      <w:r w:rsidR="00064281">
        <w:rPr>
          <w:rFonts w:ascii="Times New Roman" w:hAnsi="Times New Roman" w:cs="Times New Roman"/>
          <w:sz w:val="32"/>
          <w:szCs w:val="32"/>
        </w:rPr>
        <w:t xml:space="preserve"> серед загальної кількості опитаних </w:t>
      </w:r>
      <w:r w:rsidR="00023E31">
        <w:rPr>
          <w:rFonts w:ascii="Times New Roman" w:hAnsi="Times New Roman" w:cs="Times New Roman"/>
          <w:sz w:val="32"/>
          <w:szCs w:val="32"/>
        </w:rPr>
        <w:t xml:space="preserve"> 57 </w:t>
      </w:r>
      <w:r w:rsidR="00EB1819">
        <w:rPr>
          <w:rFonts w:ascii="Times New Roman" w:hAnsi="Times New Roman" w:cs="Times New Roman"/>
          <w:sz w:val="32"/>
          <w:szCs w:val="32"/>
        </w:rPr>
        <w:t>%</w:t>
      </w:r>
      <w:r w:rsidR="00446270">
        <w:rPr>
          <w:rFonts w:ascii="Times New Roman" w:hAnsi="Times New Roman" w:cs="Times New Roman"/>
          <w:sz w:val="32"/>
          <w:szCs w:val="32"/>
        </w:rPr>
        <w:t xml:space="preserve">, 94 % опитаних не змінювали місця </w:t>
      </w:r>
      <w:proofErr w:type="spellStart"/>
      <w:r w:rsidR="00446270">
        <w:rPr>
          <w:rFonts w:ascii="Times New Roman" w:hAnsi="Times New Roman" w:cs="Times New Roman"/>
          <w:sz w:val="32"/>
          <w:szCs w:val="32"/>
        </w:rPr>
        <w:t>проживання</w:t>
      </w:r>
      <w:r w:rsidR="00EB1819">
        <w:rPr>
          <w:rFonts w:ascii="Times New Roman" w:hAnsi="Times New Roman" w:cs="Times New Roman"/>
          <w:sz w:val="32"/>
          <w:szCs w:val="32"/>
        </w:rPr>
        <w:t>.Збільшення</w:t>
      </w:r>
      <w:proofErr w:type="spellEnd"/>
      <w:r w:rsidR="00EB1819">
        <w:rPr>
          <w:rFonts w:ascii="Times New Roman" w:hAnsi="Times New Roman" w:cs="Times New Roman"/>
          <w:sz w:val="32"/>
          <w:szCs w:val="32"/>
        </w:rPr>
        <w:t xml:space="preserve"> кількості здобувачів освіти , які вважають </w:t>
      </w:r>
      <w:r w:rsidR="00EB1819">
        <w:rPr>
          <w:rFonts w:ascii="Times New Roman" w:hAnsi="Times New Roman" w:cs="Times New Roman"/>
          <w:sz w:val="32"/>
          <w:szCs w:val="32"/>
        </w:rPr>
        <w:lastRenderedPageBreak/>
        <w:t>себе успішними можна пояснити тим,</w:t>
      </w:r>
      <w:r w:rsidR="00064281">
        <w:rPr>
          <w:rFonts w:ascii="Times New Roman" w:hAnsi="Times New Roman" w:cs="Times New Roman"/>
          <w:sz w:val="32"/>
          <w:szCs w:val="32"/>
        </w:rPr>
        <w:t xml:space="preserve"> </w:t>
      </w:r>
      <w:r w:rsidR="00EB1819">
        <w:rPr>
          <w:rFonts w:ascii="Times New Roman" w:hAnsi="Times New Roman" w:cs="Times New Roman"/>
          <w:sz w:val="32"/>
          <w:szCs w:val="32"/>
        </w:rPr>
        <w:t>що у закладі залишаються на навчання в 10 і 11 класах добре вмотивовані діти,</w:t>
      </w:r>
      <w:r w:rsidR="00064281">
        <w:rPr>
          <w:rFonts w:ascii="Times New Roman" w:hAnsi="Times New Roman" w:cs="Times New Roman"/>
          <w:sz w:val="32"/>
          <w:szCs w:val="32"/>
        </w:rPr>
        <w:t xml:space="preserve"> </w:t>
      </w:r>
      <w:r w:rsidR="00EB1819">
        <w:rPr>
          <w:rFonts w:ascii="Times New Roman" w:hAnsi="Times New Roman" w:cs="Times New Roman"/>
          <w:sz w:val="32"/>
          <w:szCs w:val="32"/>
        </w:rPr>
        <w:t>що вибрали конкретний профіль навчання.</w:t>
      </w:r>
    </w:p>
    <w:p w:rsidR="00AD72DD" w:rsidRPr="00D05800" w:rsidRDefault="00AD72DD" w:rsidP="009E0F1E">
      <w:pPr>
        <w:ind w:firstLine="708"/>
        <w:jc w:val="both"/>
        <w:rPr>
          <w:rFonts w:ascii="Times New Roman" w:hAnsi="Times New Roman" w:cs="Times New Roman"/>
          <w:b/>
          <w:sz w:val="32"/>
          <w:szCs w:val="32"/>
        </w:rPr>
      </w:pPr>
      <w:r w:rsidRPr="00D05800">
        <w:rPr>
          <w:rFonts w:ascii="Times New Roman" w:hAnsi="Times New Roman" w:cs="Times New Roman"/>
          <w:b/>
          <w:sz w:val="32"/>
          <w:szCs w:val="32"/>
        </w:rPr>
        <w:t>Виконавці дослідження ставили перед собою наступні ключові запитання :</w:t>
      </w:r>
    </w:p>
    <w:p w:rsidR="00AD72DD" w:rsidRPr="00D05800" w:rsidRDefault="00AD72DD"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1.Якою мірою заклад гарантує безпеку життєдіяльності учнів та комфортні умови виховання?</w:t>
      </w:r>
    </w:p>
    <w:p w:rsidR="00AD72DD" w:rsidRPr="00D05800" w:rsidRDefault="00AD72DD"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2.Наскільки в закладі захищені людська гідність, рівність та справедливість?</w:t>
      </w:r>
    </w:p>
    <w:p w:rsidR="00AD72DD" w:rsidRPr="00D05800" w:rsidRDefault="00AD72DD"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3. Наскільки учасники освітнього процесу покладаються один на одного та співпрацюють у розв’язанні суспільно значущих та особистих проблем?</w:t>
      </w:r>
    </w:p>
    <w:p w:rsidR="00AD72DD" w:rsidRPr="00D05800" w:rsidRDefault="00AD72DD"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4.Якою мірою демократизовано шкільне життя?</w:t>
      </w:r>
    </w:p>
    <w:p w:rsidR="00AD72DD" w:rsidRPr="00D05800" w:rsidRDefault="00AD72DD"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5. Наскільки забезпечено можливості учнів само ідентифікуватися як українці та набутися досвіду громадянської поведінки?</w:t>
      </w:r>
    </w:p>
    <w:p w:rsidR="007068E0" w:rsidRPr="00D05800" w:rsidRDefault="007068E0" w:rsidP="009E0F1E">
      <w:pPr>
        <w:ind w:firstLine="708"/>
        <w:jc w:val="both"/>
        <w:rPr>
          <w:rFonts w:ascii="Times New Roman" w:hAnsi="Times New Roman" w:cs="Times New Roman"/>
          <w:b/>
          <w:sz w:val="32"/>
          <w:szCs w:val="32"/>
        </w:rPr>
      </w:pPr>
      <w:r w:rsidRPr="00D05800">
        <w:rPr>
          <w:rFonts w:ascii="Times New Roman" w:hAnsi="Times New Roman" w:cs="Times New Roman"/>
          <w:b/>
          <w:sz w:val="32"/>
          <w:szCs w:val="32"/>
        </w:rPr>
        <w:t>Для конкретизації відповідей на ці запитання використовувалися такі критерії:</w:t>
      </w:r>
    </w:p>
    <w:p w:rsidR="007068E0" w:rsidRPr="00D05800" w:rsidRDefault="007068E0" w:rsidP="009E0F1E">
      <w:pPr>
        <w:ind w:firstLine="708"/>
        <w:jc w:val="both"/>
        <w:rPr>
          <w:rFonts w:ascii="Times New Roman" w:hAnsi="Times New Roman" w:cs="Times New Roman"/>
          <w:sz w:val="32"/>
          <w:szCs w:val="32"/>
        </w:rPr>
      </w:pPr>
      <w:proofErr w:type="spellStart"/>
      <w:r w:rsidRPr="00D05800">
        <w:rPr>
          <w:rFonts w:ascii="Times New Roman" w:hAnsi="Times New Roman" w:cs="Times New Roman"/>
          <w:sz w:val="32"/>
          <w:szCs w:val="32"/>
        </w:rPr>
        <w:t>-відповідність</w:t>
      </w:r>
      <w:proofErr w:type="spellEnd"/>
      <w:r w:rsidRPr="00D05800">
        <w:rPr>
          <w:rFonts w:ascii="Times New Roman" w:hAnsi="Times New Roman" w:cs="Times New Roman"/>
          <w:sz w:val="32"/>
          <w:szCs w:val="32"/>
        </w:rPr>
        <w:t xml:space="preserve"> теплового, харчового, робочого та поведінкового режимів встановленим нормам;</w:t>
      </w:r>
    </w:p>
    <w:p w:rsidR="007068E0" w:rsidRPr="00D05800" w:rsidRDefault="007068E0" w:rsidP="009E0F1E">
      <w:pPr>
        <w:ind w:firstLine="708"/>
        <w:jc w:val="both"/>
        <w:rPr>
          <w:rFonts w:ascii="Times New Roman" w:hAnsi="Times New Roman" w:cs="Times New Roman"/>
          <w:sz w:val="32"/>
          <w:szCs w:val="32"/>
        </w:rPr>
      </w:pPr>
      <w:proofErr w:type="spellStart"/>
      <w:r w:rsidRPr="00D05800">
        <w:rPr>
          <w:rFonts w:ascii="Times New Roman" w:hAnsi="Times New Roman" w:cs="Times New Roman"/>
          <w:sz w:val="32"/>
          <w:szCs w:val="32"/>
        </w:rPr>
        <w:t>-відповідність</w:t>
      </w:r>
      <w:proofErr w:type="spellEnd"/>
      <w:r w:rsidRPr="00D05800">
        <w:rPr>
          <w:rFonts w:ascii="Times New Roman" w:hAnsi="Times New Roman" w:cs="Times New Roman"/>
          <w:sz w:val="32"/>
          <w:szCs w:val="32"/>
        </w:rPr>
        <w:t xml:space="preserve"> стилю спілкування працівників школи з учнями та батьками методичним нормам;</w:t>
      </w:r>
    </w:p>
    <w:p w:rsidR="007068E0" w:rsidRPr="00D05800" w:rsidRDefault="007068E0"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 відповідність оцінювання навчальних досягнень та поведінки учнів встановленим критеріям;</w:t>
      </w:r>
    </w:p>
    <w:p w:rsidR="007068E0" w:rsidRPr="00D05800" w:rsidRDefault="007068E0"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 відповідність цілей освіти, що реалізуються в закладі, потребам учнів та батьків;</w:t>
      </w:r>
    </w:p>
    <w:p w:rsidR="007068E0" w:rsidRPr="00D05800" w:rsidRDefault="007068E0" w:rsidP="009E0F1E">
      <w:pPr>
        <w:ind w:firstLine="708"/>
        <w:jc w:val="both"/>
        <w:rPr>
          <w:rFonts w:ascii="Times New Roman" w:hAnsi="Times New Roman" w:cs="Times New Roman"/>
          <w:sz w:val="32"/>
          <w:szCs w:val="32"/>
        </w:rPr>
      </w:pPr>
      <w:r w:rsidRPr="00D05800">
        <w:rPr>
          <w:rFonts w:ascii="Times New Roman" w:hAnsi="Times New Roman" w:cs="Times New Roman"/>
          <w:sz w:val="32"/>
          <w:szCs w:val="32"/>
        </w:rPr>
        <w:t>- актуальність визначених педагогами цілей навчання і виховання (зорієнтованість на вимоги і рекомендації нормативних документів про освіту)</w:t>
      </w:r>
    </w:p>
    <w:p w:rsidR="007068E0" w:rsidRPr="00D05800" w:rsidRDefault="007068E0" w:rsidP="009E0F1E">
      <w:pPr>
        <w:ind w:firstLine="708"/>
        <w:jc w:val="both"/>
        <w:rPr>
          <w:rFonts w:ascii="Times New Roman" w:hAnsi="Times New Roman" w:cs="Times New Roman"/>
          <w:sz w:val="32"/>
          <w:szCs w:val="32"/>
        </w:rPr>
      </w:pPr>
      <w:proofErr w:type="spellStart"/>
      <w:r w:rsidRPr="00D05800">
        <w:rPr>
          <w:rFonts w:ascii="Times New Roman" w:hAnsi="Times New Roman" w:cs="Times New Roman"/>
          <w:sz w:val="32"/>
          <w:szCs w:val="32"/>
        </w:rPr>
        <w:lastRenderedPageBreak/>
        <w:t>-корисність</w:t>
      </w:r>
      <w:proofErr w:type="spellEnd"/>
      <w:r w:rsidRPr="00D05800">
        <w:rPr>
          <w:rFonts w:ascii="Times New Roman" w:hAnsi="Times New Roman" w:cs="Times New Roman"/>
          <w:sz w:val="32"/>
          <w:szCs w:val="32"/>
        </w:rPr>
        <w:t xml:space="preserve"> запланованих і проведених шкільних виховних проектів;</w:t>
      </w:r>
    </w:p>
    <w:p w:rsidR="007068E0" w:rsidRPr="00D05800" w:rsidRDefault="0098045D" w:rsidP="009E0F1E">
      <w:pPr>
        <w:ind w:firstLine="708"/>
        <w:jc w:val="both"/>
        <w:rPr>
          <w:rFonts w:ascii="Times New Roman" w:hAnsi="Times New Roman" w:cs="Times New Roman"/>
          <w:sz w:val="32"/>
          <w:szCs w:val="32"/>
        </w:rPr>
      </w:pPr>
      <w:proofErr w:type="spellStart"/>
      <w:r w:rsidRPr="00D05800">
        <w:rPr>
          <w:rFonts w:ascii="Times New Roman" w:hAnsi="Times New Roman" w:cs="Times New Roman"/>
          <w:sz w:val="32"/>
          <w:szCs w:val="32"/>
        </w:rPr>
        <w:t>-ефективність</w:t>
      </w:r>
      <w:proofErr w:type="spellEnd"/>
      <w:r w:rsidRPr="00D05800">
        <w:rPr>
          <w:rFonts w:ascii="Times New Roman" w:hAnsi="Times New Roman" w:cs="Times New Roman"/>
          <w:sz w:val="32"/>
          <w:szCs w:val="32"/>
        </w:rPr>
        <w:t xml:space="preserve"> шкільних виховних проектів;</w:t>
      </w:r>
    </w:p>
    <w:p w:rsidR="0098045D" w:rsidRPr="00D05800" w:rsidRDefault="00BF122B" w:rsidP="009E0F1E">
      <w:pPr>
        <w:ind w:firstLine="708"/>
        <w:jc w:val="both"/>
        <w:rPr>
          <w:rFonts w:ascii="Times New Roman" w:hAnsi="Times New Roman" w:cs="Times New Roman"/>
          <w:sz w:val="32"/>
          <w:szCs w:val="32"/>
        </w:rPr>
      </w:pPr>
      <w:r>
        <w:rPr>
          <w:rFonts w:ascii="Times New Roman" w:hAnsi="Times New Roman" w:cs="Times New Roman"/>
          <w:sz w:val="32"/>
          <w:szCs w:val="32"/>
        </w:rPr>
        <w:t>- п</w:t>
      </w:r>
      <w:r w:rsidR="0098045D" w:rsidRPr="00D05800">
        <w:rPr>
          <w:rFonts w:ascii="Times New Roman" w:hAnsi="Times New Roman" w:cs="Times New Roman"/>
          <w:sz w:val="32"/>
          <w:szCs w:val="32"/>
        </w:rPr>
        <w:t>оінформованість громадськості  про життя закладу;</w:t>
      </w:r>
    </w:p>
    <w:p w:rsidR="0098045D" w:rsidRPr="00D07148" w:rsidRDefault="0098045D" w:rsidP="0098045D">
      <w:pPr>
        <w:jc w:val="both"/>
        <w:rPr>
          <w:rFonts w:ascii="Times New Roman" w:hAnsi="Times New Roman" w:cs="Times New Roman"/>
          <w:b/>
          <w:sz w:val="48"/>
          <w:szCs w:val="48"/>
        </w:rPr>
      </w:pPr>
      <w:r w:rsidRPr="00D05800">
        <w:rPr>
          <w:rFonts w:ascii="Times New Roman" w:hAnsi="Times New Roman" w:cs="Times New Roman"/>
          <w:b/>
          <w:sz w:val="32"/>
          <w:szCs w:val="32"/>
        </w:rPr>
        <w:t xml:space="preserve">Дослідження проходило </w:t>
      </w:r>
      <w:r w:rsidR="00B707EF">
        <w:rPr>
          <w:rFonts w:ascii="Times New Roman" w:hAnsi="Times New Roman" w:cs="Times New Roman"/>
          <w:b/>
          <w:sz w:val="32"/>
          <w:szCs w:val="32"/>
        </w:rPr>
        <w:t xml:space="preserve"> </w:t>
      </w:r>
      <w:r w:rsidRPr="00D05800">
        <w:rPr>
          <w:rFonts w:ascii="Times New Roman" w:hAnsi="Times New Roman" w:cs="Times New Roman"/>
          <w:b/>
          <w:sz w:val="32"/>
          <w:szCs w:val="32"/>
        </w:rPr>
        <w:t>за визначеною процедурою:</w:t>
      </w:r>
      <w:r w:rsidR="00D07148">
        <w:rPr>
          <w:rFonts w:ascii="Times New Roman" w:hAnsi="Times New Roman" w:cs="Times New Roman"/>
          <w:b/>
          <w:sz w:val="32"/>
          <w:szCs w:val="32"/>
        </w:rPr>
        <w:t xml:space="preserve"> </w:t>
      </w:r>
    </w:p>
    <w:p w:rsidR="0098045D" w:rsidRPr="00D05800" w:rsidRDefault="0098045D" w:rsidP="0098045D">
      <w:pPr>
        <w:rPr>
          <w:rFonts w:ascii="Times New Roman" w:hAnsi="Times New Roman" w:cs="Times New Roman"/>
          <w:sz w:val="32"/>
          <w:szCs w:val="32"/>
        </w:rPr>
      </w:pPr>
      <w:r w:rsidRPr="00D05800">
        <w:rPr>
          <w:rFonts w:ascii="Times New Roman" w:hAnsi="Times New Roman" w:cs="Times New Roman"/>
          <w:sz w:val="32"/>
          <w:szCs w:val="32"/>
        </w:rPr>
        <w:t>1.</w:t>
      </w:r>
      <w:r w:rsidR="00877185" w:rsidRPr="00D05800">
        <w:rPr>
          <w:rFonts w:ascii="Times New Roman" w:hAnsi="Times New Roman" w:cs="Times New Roman"/>
          <w:sz w:val="32"/>
          <w:szCs w:val="32"/>
        </w:rPr>
        <w:t>Створено робочу групу для проведення анкетування в електронному форматі</w:t>
      </w:r>
    </w:p>
    <w:p w:rsidR="0098045D" w:rsidRPr="00D05800" w:rsidRDefault="0098045D" w:rsidP="0098045D">
      <w:pPr>
        <w:rPr>
          <w:rFonts w:ascii="Times New Roman" w:hAnsi="Times New Roman" w:cs="Times New Roman"/>
          <w:sz w:val="32"/>
          <w:szCs w:val="32"/>
        </w:rPr>
      </w:pPr>
      <w:r w:rsidRPr="00D05800">
        <w:rPr>
          <w:rFonts w:ascii="Times New Roman" w:hAnsi="Times New Roman" w:cs="Times New Roman"/>
          <w:sz w:val="32"/>
          <w:szCs w:val="32"/>
        </w:rPr>
        <w:t>2.</w:t>
      </w:r>
      <w:r w:rsidR="00877185" w:rsidRPr="00D05800">
        <w:rPr>
          <w:rFonts w:ascii="Times New Roman" w:hAnsi="Times New Roman" w:cs="Times New Roman"/>
          <w:sz w:val="32"/>
          <w:szCs w:val="32"/>
        </w:rPr>
        <w:t>Складено графік проходження анкетування для учнів, батьків та педагогів.</w:t>
      </w:r>
    </w:p>
    <w:p w:rsidR="0098045D" w:rsidRPr="00D05800" w:rsidRDefault="00877185" w:rsidP="0098045D">
      <w:pPr>
        <w:rPr>
          <w:rFonts w:ascii="Times New Roman" w:hAnsi="Times New Roman" w:cs="Times New Roman"/>
          <w:sz w:val="32"/>
          <w:szCs w:val="32"/>
        </w:rPr>
      </w:pPr>
      <w:r w:rsidRPr="00D05800">
        <w:rPr>
          <w:rFonts w:ascii="Times New Roman" w:hAnsi="Times New Roman" w:cs="Times New Roman"/>
          <w:sz w:val="32"/>
          <w:szCs w:val="32"/>
        </w:rPr>
        <w:t>3</w:t>
      </w:r>
      <w:r w:rsidR="0098045D" w:rsidRPr="00D05800">
        <w:rPr>
          <w:rFonts w:ascii="Times New Roman" w:hAnsi="Times New Roman" w:cs="Times New Roman"/>
          <w:sz w:val="32"/>
          <w:szCs w:val="32"/>
        </w:rPr>
        <w:t>. Моніторингове дослідження відбувалося у кабінетах інформатики</w:t>
      </w:r>
      <w:r w:rsidR="00BA7BF1">
        <w:rPr>
          <w:rFonts w:ascii="Times New Roman" w:hAnsi="Times New Roman" w:cs="Times New Roman"/>
          <w:sz w:val="32"/>
          <w:szCs w:val="32"/>
        </w:rPr>
        <w:t xml:space="preserve"> та у класних кімнатах</w:t>
      </w:r>
      <w:r w:rsidR="0098045D" w:rsidRPr="00D05800">
        <w:rPr>
          <w:rFonts w:ascii="Times New Roman" w:hAnsi="Times New Roman" w:cs="Times New Roman"/>
          <w:sz w:val="32"/>
          <w:szCs w:val="32"/>
        </w:rPr>
        <w:t>. Всі анкети респонденти заповнювали самостійно, без втручання сторонніх осіб, у межах визначеного для цього часу.</w:t>
      </w:r>
    </w:p>
    <w:p w:rsidR="00DE3B2C" w:rsidRDefault="00877185" w:rsidP="006701E6">
      <w:pPr>
        <w:rPr>
          <w:rFonts w:ascii="Times New Roman" w:hAnsi="Times New Roman" w:cs="Times New Roman"/>
          <w:sz w:val="32"/>
          <w:szCs w:val="32"/>
        </w:rPr>
      </w:pPr>
      <w:r w:rsidRPr="00D05800">
        <w:rPr>
          <w:rFonts w:ascii="Times New Roman" w:hAnsi="Times New Roman" w:cs="Times New Roman"/>
          <w:sz w:val="32"/>
          <w:szCs w:val="32"/>
        </w:rPr>
        <w:t>4</w:t>
      </w:r>
      <w:r w:rsidR="0098045D" w:rsidRPr="00D05800">
        <w:rPr>
          <w:rFonts w:ascii="Times New Roman" w:hAnsi="Times New Roman" w:cs="Times New Roman"/>
          <w:sz w:val="32"/>
          <w:szCs w:val="32"/>
        </w:rPr>
        <w:t>. Моніторингове дослідження відбувалося без порушень процедури, також не було виявлено істотних порушень , які б вплинули на результати дослідження.</w:t>
      </w:r>
    </w:p>
    <w:p w:rsidR="00BA4C1B" w:rsidRPr="00D05800" w:rsidRDefault="00BA4C1B" w:rsidP="003E086F">
      <w:pPr>
        <w:jc w:val="center"/>
        <w:rPr>
          <w:rFonts w:ascii="Times New Roman" w:hAnsi="Times New Roman" w:cs="Times New Roman"/>
          <w:b/>
          <w:sz w:val="32"/>
          <w:szCs w:val="32"/>
        </w:rPr>
      </w:pPr>
      <w:r w:rsidRPr="00D05800">
        <w:rPr>
          <w:rFonts w:ascii="Times New Roman" w:hAnsi="Times New Roman" w:cs="Times New Roman"/>
          <w:b/>
          <w:sz w:val="32"/>
          <w:szCs w:val="32"/>
        </w:rPr>
        <w:t>ІІ. Аналіз результатів дослідження</w:t>
      </w:r>
    </w:p>
    <w:p w:rsidR="00BA4C1B" w:rsidRPr="00D05800" w:rsidRDefault="00BA4C1B" w:rsidP="00BA4C1B">
      <w:pPr>
        <w:rPr>
          <w:rFonts w:ascii="Times New Roman" w:hAnsi="Times New Roman" w:cs="Times New Roman"/>
          <w:b/>
          <w:sz w:val="32"/>
          <w:szCs w:val="32"/>
        </w:rPr>
      </w:pPr>
      <w:r w:rsidRPr="00D05800">
        <w:rPr>
          <w:rFonts w:ascii="Times New Roman" w:hAnsi="Times New Roman" w:cs="Times New Roman"/>
          <w:b/>
          <w:sz w:val="32"/>
          <w:szCs w:val="32"/>
        </w:rPr>
        <w:t>І. Безпечний</w:t>
      </w:r>
    </w:p>
    <w:p w:rsidR="00BA4C1B" w:rsidRPr="00D05800" w:rsidRDefault="00BA4C1B" w:rsidP="00BA4C1B">
      <w:pPr>
        <w:rPr>
          <w:rFonts w:ascii="Times New Roman" w:hAnsi="Times New Roman" w:cs="Times New Roman"/>
          <w:b/>
          <w:sz w:val="32"/>
          <w:szCs w:val="32"/>
        </w:rPr>
      </w:pPr>
      <w:r w:rsidRPr="00D05800">
        <w:rPr>
          <w:rFonts w:ascii="Times New Roman" w:hAnsi="Times New Roman" w:cs="Times New Roman"/>
          <w:b/>
          <w:sz w:val="32"/>
          <w:szCs w:val="32"/>
        </w:rPr>
        <w:t xml:space="preserve"> Ключове питання: «Якою мірою в закладі освіти забезпечуються необхідні умови виховання та педагогічний захист учнів?»</w:t>
      </w:r>
    </w:p>
    <w:p w:rsidR="00BA4C1B" w:rsidRPr="00D05800" w:rsidRDefault="00BA4C1B" w:rsidP="00BA4C1B">
      <w:pPr>
        <w:rPr>
          <w:rFonts w:ascii="Times New Roman" w:hAnsi="Times New Roman" w:cs="Times New Roman"/>
          <w:sz w:val="32"/>
          <w:szCs w:val="32"/>
        </w:rPr>
      </w:pPr>
      <w:r w:rsidRPr="00D05800">
        <w:rPr>
          <w:rFonts w:ascii="Times New Roman" w:hAnsi="Times New Roman" w:cs="Times New Roman"/>
          <w:sz w:val="32"/>
          <w:szCs w:val="32"/>
        </w:rPr>
        <w:t>Освітній простір закладу можна назвати безпечним</w:t>
      </w:r>
      <w:r>
        <w:rPr>
          <w:rFonts w:ascii="Times New Roman" w:hAnsi="Times New Roman" w:cs="Times New Roman"/>
          <w:sz w:val="32"/>
          <w:szCs w:val="32"/>
        </w:rPr>
        <w:t>, оскільки 93%</w:t>
      </w:r>
      <w:r w:rsidRPr="00D05800">
        <w:rPr>
          <w:rFonts w:ascii="Times New Roman" w:hAnsi="Times New Roman" w:cs="Times New Roman"/>
          <w:sz w:val="32"/>
          <w:szCs w:val="32"/>
        </w:rPr>
        <w:t xml:space="preserve"> учасників освітнього процесу   обізнані з правилами поведінки в умовах надзвичайних ситуацій( пожежі чи повітряної тривоги)</w:t>
      </w:r>
      <w:r>
        <w:rPr>
          <w:rFonts w:ascii="Times New Roman" w:hAnsi="Times New Roman" w:cs="Times New Roman"/>
          <w:sz w:val="32"/>
          <w:szCs w:val="32"/>
        </w:rPr>
        <w:t>,92 % педагогів проходили навчання з питань медичної допомоги</w:t>
      </w:r>
      <w:r w:rsidRPr="00D05800">
        <w:rPr>
          <w:rFonts w:ascii="Times New Roman" w:hAnsi="Times New Roman" w:cs="Times New Roman"/>
          <w:sz w:val="32"/>
          <w:szCs w:val="32"/>
        </w:rPr>
        <w:t>.  Крім того</w:t>
      </w:r>
      <w:r w:rsidRPr="00E005BE">
        <w:rPr>
          <w:rFonts w:ascii="Times New Roman" w:hAnsi="Times New Roman" w:cs="Times New Roman"/>
          <w:sz w:val="32"/>
          <w:szCs w:val="32"/>
        </w:rPr>
        <w:t xml:space="preserve">, </w:t>
      </w:r>
      <w:r>
        <w:rPr>
          <w:rFonts w:ascii="Times New Roman" w:hAnsi="Times New Roman" w:cs="Times New Roman"/>
          <w:sz w:val="32"/>
          <w:szCs w:val="32"/>
        </w:rPr>
        <w:t>95</w:t>
      </w:r>
      <w:r w:rsidRPr="00E005BE">
        <w:rPr>
          <w:rFonts w:ascii="Times New Roman" w:hAnsi="Times New Roman" w:cs="Times New Roman"/>
          <w:sz w:val="32"/>
          <w:szCs w:val="32"/>
        </w:rPr>
        <w:t xml:space="preserve"> %</w:t>
      </w:r>
      <w:r w:rsidRPr="00D05800">
        <w:rPr>
          <w:rFonts w:ascii="Times New Roman" w:hAnsi="Times New Roman" w:cs="Times New Roman"/>
          <w:sz w:val="32"/>
          <w:szCs w:val="32"/>
        </w:rPr>
        <w:t xml:space="preserve"> педагогів ніколи не стикалися з порушеннями права на свободу совісті, дискримінацією за расовою, етнічною чи релігійною ознакою, хоча інколи</w:t>
      </w:r>
      <w:r>
        <w:rPr>
          <w:rFonts w:ascii="Times New Roman" w:hAnsi="Times New Roman" w:cs="Times New Roman"/>
          <w:sz w:val="32"/>
          <w:szCs w:val="32"/>
        </w:rPr>
        <w:t xml:space="preserve"> з прецедентами булінгу зі сторони батьків</w:t>
      </w:r>
      <w:r w:rsidRPr="00D05800">
        <w:rPr>
          <w:rFonts w:ascii="Times New Roman" w:hAnsi="Times New Roman" w:cs="Times New Roman"/>
          <w:sz w:val="32"/>
          <w:szCs w:val="32"/>
        </w:rPr>
        <w:t xml:space="preserve"> стикались майже </w:t>
      </w:r>
      <w:r w:rsidRPr="002A0C49">
        <w:rPr>
          <w:rFonts w:ascii="Times New Roman" w:hAnsi="Times New Roman" w:cs="Times New Roman"/>
          <w:sz w:val="32"/>
          <w:szCs w:val="32"/>
        </w:rPr>
        <w:t>19% педагогів</w:t>
      </w:r>
      <w:r>
        <w:rPr>
          <w:rFonts w:ascii="Times New Roman" w:hAnsi="Times New Roman" w:cs="Times New Roman"/>
          <w:sz w:val="32"/>
          <w:szCs w:val="32"/>
        </w:rPr>
        <w:t>, з них-третина молодих спеціалістів.</w:t>
      </w:r>
      <w:r w:rsidRPr="00D05800">
        <w:rPr>
          <w:rFonts w:ascii="Times New Roman" w:hAnsi="Times New Roman" w:cs="Times New Roman"/>
          <w:sz w:val="32"/>
          <w:szCs w:val="32"/>
        </w:rPr>
        <w:t xml:space="preserve"> </w:t>
      </w:r>
    </w:p>
    <w:p w:rsidR="00BA4C1B" w:rsidRDefault="00BA4C1B" w:rsidP="00BA4C1B">
      <w:pPr>
        <w:rPr>
          <w:rFonts w:ascii="Times New Roman" w:hAnsi="Times New Roman" w:cs="Times New Roman"/>
          <w:sz w:val="32"/>
          <w:szCs w:val="32"/>
        </w:rPr>
      </w:pPr>
      <w:r w:rsidRPr="00D05800">
        <w:rPr>
          <w:rFonts w:ascii="Times New Roman" w:hAnsi="Times New Roman" w:cs="Times New Roman"/>
          <w:sz w:val="32"/>
          <w:szCs w:val="32"/>
        </w:rPr>
        <w:lastRenderedPageBreak/>
        <w:t>Більшість</w:t>
      </w:r>
      <w:r>
        <w:rPr>
          <w:rFonts w:ascii="Times New Roman" w:hAnsi="Times New Roman" w:cs="Times New Roman"/>
          <w:sz w:val="32"/>
          <w:szCs w:val="32"/>
        </w:rPr>
        <w:t xml:space="preserve"> (54, 12%) респондентів</w:t>
      </w:r>
      <w:r w:rsidRPr="00D05800">
        <w:rPr>
          <w:rFonts w:ascii="Times New Roman" w:hAnsi="Times New Roman" w:cs="Times New Roman"/>
          <w:sz w:val="32"/>
          <w:szCs w:val="32"/>
        </w:rPr>
        <w:t xml:space="preserve"> </w:t>
      </w:r>
      <w:r>
        <w:rPr>
          <w:rFonts w:ascii="Times New Roman" w:hAnsi="Times New Roman" w:cs="Times New Roman"/>
          <w:sz w:val="32"/>
          <w:szCs w:val="32"/>
        </w:rPr>
        <w:t xml:space="preserve"> з четвертих класів</w:t>
      </w:r>
      <w:r w:rsidRPr="00D05800">
        <w:rPr>
          <w:rFonts w:ascii="Times New Roman" w:hAnsi="Times New Roman" w:cs="Times New Roman"/>
          <w:sz w:val="32"/>
          <w:szCs w:val="32"/>
        </w:rPr>
        <w:t xml:space="preserve"> вважає, що</w:t>
      </w:r>
      <w:r>
        <w:rPr>
          <w:rFonts w:ascii="Times New Roman" w:hAnsi="Times New Roman" w:cs="Times New Roman"/>
          <w:sz w:val="32"/>
          <w:szCs w:val="32"/>
        </w:rPr>
        <w:t xml:space="preserve"> у класі та коридорах регулярно прибирають, дотримуючи їх в чистоті,</w:t>
      </w:r>
      <w:r w:rsidRPr="00D05800">
        <w:rPr>
          <w:rFonts w:ascii="Times New Roman" w:hAnsi="Times New Roman" w:cs="Times New Roman"/>
          <w:sz w:val="32"/>
          <w:szCs w:val="32"/>
        </w:rPr>
        <w:t xml:space="preserve"> повітря в закладі завжди свіже, в класі тепло,</w:t>
      </w:r>
      <w:r>
        <w:rPr>
          <w:rFonts w:ascii="Times New Roman" w:hAnsi="Times New Roman" w:cs="Times New Roman"/>
          <w:sz w:val="32"/>
          <w:szCs w:val="32"/>
        </w:rPr>
        <w:t xml:space="preserve"> а </w:t>
      </w:r>
      <w:r w:rsidRPr="00D05800">
        <w:rPr>
          <w:rFonts w:ascii="Times New Roman" w:hAnsi="Times New Roman" w:cs="Times New Roman"/>
          <w:sz w:val="32"/>
          <w:szCs w:val="32"/>
        </w:rPr>
        <w:t xml:space="preserve"> світла достатньо для  писання та  читання</w:t>
      </w:r>
      <w:r>
        <w:rPr>
          <w:rFonts w:ascii="Times New Roman" w:hAnsi="Times New Roman" w:cs="Times New Roman"/>
          <w:sz w:val="32"/>
          <w:szCs w:val="32"/>
        </w:rPr>
        <w:t xml:space="preserve">. Разом з тим </w:t>
      </w:r>
      <w:r w:rsidRPr="00D05800">
        <w:rPr>
          <w:rFonts w:ascii="Times New Roman" w:hAnsi="Times New Roman" w:cs="Times New Roman"/>
          <w:sz w:val="32"/>
          <w:szCs w:val="32"/>
        </w:rPr>
        <w:t>в</w:t>
      </w:r>
      <w:r>
        <w:rPr>
          <w:rFonts w:ascii="Times New Roman" w:hAnsi="Times New Roman" w:cs="Times New Roman"/>
          <w:sz w:val="32"/>
          <w:szCs w:val="32"/>
        </w:rPr>
        <w:t xml:space="preserve">исокі показники (51%) свідчать, що здобувачам освіти подобається приміщення класу, воно стимулює їх вчитися і відпочивати на перервах. </w:t>
      </w:r>
    </w:p>
    <w:p w:rsidR="00BA4C1B" w:rsidRDefault="00BA4C1B" w:rsidP="00BA4C1B">
      <w:pPr>
        <w:rPr>
          <w:rFonts w:ascii="Times New Roman" w:hAnsi="Times New Roman" w:cs="Times New Roman"/>
          <w:sz w:val="32"/>
          <w:szCs w:val="32"/>
        </w:rPr>
      </w:pPr>
      <w:r>
        <w:rPr>
          <w:rFonts w:ascii="Times New Roman" w:hAnsi="Times New Roman" w:cs="Times New Roman"/>
          <w:sz w:val="32"/>
          <w:szCs w:val="32"/>
        </w:rPr>
        <w:t>Думка учнів 8 та 10 класів з цього питання неоднозначна, бо більша частина учнів 56%(8-их кл.) і 42%(10 кл.) зазначають, що в деяких кабінетах холодно.</w:t>
      </w:r>
      <w:r w:rsidRPr="00B3759C">
        <w:rPr>
          <w:rFonts w:ascii="Times New Roman" w:hAnsi="Times New Roman" w:cs="Times New Roman"/>
          <w:sz w:val="32"/>
          <w:szCs w:val="32"/>
        </w:rPr>
        <w:t xml:space="preserve"> </w:t>
      </w:r>
      <w:r>
        <w:rPr>
          <w:rFonts w:ascii="Times New Roman" w:hAnsi="Times New Roman" w:cs="Times New Roman"/>
          <w:sz w:val="32"/>
          <w:szCs w:val="32"/>
        </w:rPr>
        <w:t xml:space="preserve">Аналізуючи ці показники </w:t>
      </w:r>
      <w:proofErr w:type="spellStart"/>
      <w:r>
        <w:rPr>
          <w:rFonts w:ascii="Times New Roman" w:hAnsi="Times New Roman" w:cs="Times New Roman"/>
          <w:sz w:val="32"/>
          <w:szCs w:val="32"/>
        </w:rPr>
        <w:t>розумієм</w:t>
      </w:r>
      <w:proofErr w:type="spellEnd"/>
      <w:r>
        <w:rPr>
          <w:rFonts w:ascii="Times New Roman" w:hAnsi="Times New Roman" w:cs="Times New Roman"/>
          <w:sz w:val="32"/>
          <w:szCs w:val="32"/>
        </w:rPr>
        <w:t xml:space="preserve">, що </w:t>
      </w:r>
      <w:r w:rsidRPr="00D05800">
        <w:rPr>
          <w:rFonts w:ascii="Times New Roman" w:hAnsi="Times New Roman" w:cs="Times New Roman"/>
          <w:sz w:val="32"/>
          <w:szCs w:val="32"/>
        </w:rPr>
        <w:t>температу</w:t>
      </w:r>
      <w:r>
        <w:rPr>
          <w:rFonts w:ascii="Times New Roman" w:hAnsi="Times New Roman" w:cs="Times New Roman"/>
          <w:sz w:val="32"/>
          <w:szCs w:val="32"/>
        </w:rPr>
        <w:t xml:space="preserve">рний режим потребує покращення. Причин декілька: найперше-стара опалювальна система закладу, недостатньо висока теплота, що подає підприємство по теплоцентралі , а </w:t>
      </w:r>
      <w:proofErr w:type="spellStart"/>
      <w:r>
        <w:rPr>
          <w:rFonts w:ascii="Times New Roman" w:hAnsi="Times New Roman" w:cs="Times New Roman"/>
          <w:sz w:val="32"/>
          <w:szCs w:val="32"/>
        </w:rPr>
        <w:t>також-</w:t>
      </w:r>
      <w:proofErr w:type="spellEnd"/>
      <w:r>
        <w:rPr>
          <w:rFonts w:ascii="Times New Roman" w:hAnsi="Times New Roman" w:cs="Times New Roman"/>
          <w:sz w:val="32"/>
          <w:szCs w:val="32"/>
        </w:rPr>
        <w:t xml:space="preserve"> різне розташування</w:t>
      </w:r>
      <w:r w:rsidRPr="00D05800">
        <w:rPr>
          <w:rFonts w:ascii="Times New Roman" w:hAnsi="Times New Roman" w:cs="Times New Roman"/>
          <w:sz w:val="32"/>
          <w:szCs w:val="32"/>
        </w:rPr>
        <w:t xml:space="preserve"> кабінетів</w:t>
      </w:r>
      <w:r>
        <w:rPr>
          <w:rFonts w:ascii="Times New Roman" w:hAnsi="Times New Roman" w:cs="Times New Roman"/>
          <w:sz w:val="32"/>
          <w:szCs w:val="32"/>
        </w:rPr>
        <w:t xml:space="preserve"> на північній та південній стороні корпусів. Якщо по класах в основному вікна замінені на пластикові , то в коридорах закладу повсюди  старі віконні рами, що потребують заміни на сучасні енергозберігаючі. Разом з тим  частина педагогів мають зауваження до облаштування та утримання туалетів.</w:t>
      </w:r>
    </w:p>
    <w:p w:rsidR="00BA4C1B" w:rsidRDefault="00BA4C1B" w:rsidP="00BA4C1B">
      <w:pPr>
        <w:ind w:firstLine="708"/>
        <w:rPr>
          <w:rFonts w:ascii="Times New Roman" w:hAnsi="Times New Roman" w:cs="Times New Roman"/>
          <w:sz w:val="32"/>
          <w:szCs w:val="32"/>
        </w:rPr>
      </w:pPr>
      <w:r>
        <w:rPr>
          <w:rFonts w:ascii="Times New Roman" w:hAnsi="Times New Roman" w:cs="Times New Roman"/>
          <w:sz w:val="32"/>
          <w:szCs w:val="32"/>
        </w:rPr>
        <w:t xml:space="preserve">Щодо харчування у шкільній їдальні, то після реконструкції ситуація кардинально змінилась у позитивну сторону. Приміщення повністю відповідає всім санітарно-гігієнічним нормам, їжа смачна ,вчасно приготована. Учні задоволені якістю страв, які готуються за </w:t>
      </w:r>
      <w:proofErr w:type="spellStart"/>
      <w:r>
        <w:rPr>
          <w:rFonts w:ascii="Times New Roman" w:hAnsi="Times New Roman" w:cs="Times New Roman"/>
          <w:sz w:val="32"/>
          <w:szCs w:val="32"/>
        </w:rPr>
        <w:t>Клопотенком</w:t>
      </w:r>
      <w:proofErr w:type="spellEnd"/>
      <w:r>
        <w:rPr>
          <w:rFonts w:ascii="Times New Roman" w:hAnsi="Times New Roman" w:cs="Times New Roman"/>
          <w:sz w:val="32"/>
          <w:szCs w:val="32"/>
        </w:rPr>
        <w:t xml:space="preserve">, проте третина учнів не харчуються з різних причин.   </w:t>
      </w:r>
    </w:p>
    <w:p w:rsidR="00BA4C1B" w:rsidRDefault="00BA4C1B" w:rsidP="00BA4C1B">
      <w:pPr>
        <w:ind w:firstLine="708"/>
        <w:rPr>
          <w:rFonts w:ascii="Times New Roman" w:hAnsi="Times New Roman" w:cs="Times New Roman"/>
          <w:sz w:val="32"/>
          <w:szCs w:val="32"/>
        </w:rPr>
      </w:pPr>
      <w:r w:rsidRPr="00D05800">
        <w:rPr>
          <w:rFonts w:ascii="Times New Roman" w:hAnsi="Times New Roman" w:cs="Times New Roman"/>
          <w:sz w:val="32"/>
          <w:szCs w:val="32"/>
        </w:rPr>
        <w:t xml:space="preserve"> Профілактика шкідливих звичок займає в нашому закладі особливе місце і вона </w:t>
      </w:r>
      <w:r>
        <w:rPr>
          <w:rFonts w:ascii="Times New Roman" w:hAnsi="Times New Roman" w:cs="Times New Roman"/>
          <w:sz w:val="32"/>
          <w:szCs w:val="32"/>
        </w:rPr>
        <w:t>дає свої результати. Велик</w:t>
      </w:r>
      <w:r w:rsidRPr="00D05800">
        <w:rPr>
          <w:rFonts w:ascii="Times New Roman" w:hAnsi="Times New Roman" w:cs="Times New Roman"/>
          <w:sz w:val="32"/>
          <w:szCs w:val="32"/>
        </w:rPr>
        <w:t xml:space="preserve">а </w:t>
      </w:r>
      <w:r>
        <w:rPr>
          <w:rFonts w:ascii="Times New Roman" w:hAnsi="Times New Roman" w:cs="Times New Roman"/>
          <w:sz w:val="32"/>
          <w:szCs w:val="32"/>
        </w:rPr>
        <w:t xml:space="preserve">частина учнів четвертих класів (78%) відзначають, що  </w:t>
      </w:r>
      <w:r w:rsidRPr="00D05800">
        <w:rPr>
          <w:rFonts w:ascii="Times New Roman" w:hAnsi="Times New Roman" w:cs="Times New Roman"/>
          <w:sz w:val="32"/>
          <w:szCs w:val="32"/>
        </w:rPr>
        <w:t>ніколи не</w:t>
      </w:r>
      <w:r>
        <w:rPr>
          <w:rFonts w:ascii="Times New Roman" w:hAnsi="Times New Roman" w:cs="Times New Roman"/>
          <w:sz w:val="32"/>
          <w:szCs w:val="32"/>
        </w:rPr>
        <w:t xml:space="preserve"> спостерігали паління іншими </w:t>
      </w:r>
      <w:r w:rsidRPr="00D05800">
        <w:rPr>
          <w:rFonts w:ascii="Times New Roman" w:hAnsi="Times New Roman" w:cs="Times New Roman"/>
          <w:sz w:val="32"/>
          <w:szCs w:val="32"/>
        </w:rPr>
        <w:t xml:space="preserve"> цигарок</w:t>
      </w:r>
      <w:r>
        <w:rPr>
          <w:rFonts w:ascii="Times New Roman" w:hAnsi="Times New Roman" w:cs="Times New Roman"/>
          <w:sz w:val="32"/>
          <w:szCs w:val="32"/>
        </w:rPr>
        <w:t>,вживання</w:t>
      </w:r>
      <w:r w:rsidRPr="00D05800">
        <w:rPr>
          <w:rFonts w:ascii="Times New Roman" w:hAnsi="Times New Roman" w:cs="Times New Roman"/>
          <w:sz w:val="32"/>
          <w:szCs w:val="32"/>
        </w:rPr>
        <w:t xml:space="preserve"> алкогол</w:t>
      </w:r>
      <w:r>
        <w:rPr>
          <w:rFonts w:ascii="Times New Roman" w:hAnsi="Times New Roman" w:cs="Times New Roman"/>
          <w:sz w:val="32"/>
          <w:szCs w:val="32"/>
        </w:rPr>
        <w:t>ю</w:t>
      </w:r>
      <w:r w:rsidRPr="00D05800">
        <w:rPr>
          <w:rFonts w:ascii="Times New Roman" w:hAnsi="Times New Roman" w:cs="Times New Roman"/>
          <w:sz w:val="32"/>
          <w:szCs w:val="32"/>
        </w:rPr>
        <w:t>.</w:t>
      </w:r>
      <w:r w:rsidRPr="00D17A59">
        <w:rPr>
          <w:rFonts w:ascii="Times New Roman" w:hAnsi="Times New Roman" w:cs="Times New Roman"/>
          <w:sz w:val="32"/>
          <w:szCs w:val="32"/>
        </w:rPr>
        <w:t xml:space="preserve"> </w:t>
      </w:r>
      <w:r>
        <w:rPr>
          <w:rFonts w:ascii="Times New Roman" w:hAnsi="Times New Roman" w:cs="Times New Roman"/>
          <w:sz w:val="32"/>
          <w:szCs w:val="32"/>
        </w:rPr>
        <w:t xml:space="preserve">54% респондентів вибрали відповідь </w:t>
      </w:r>
      <w:proofErr w:type="spellStart"/>
      <w:r>
        <w:rPr>
          <w:rFonts w:ascii="Times New Roman" w:hAnsi="Times New Roman" w:cs="Times New Roman"/>
          <w:sz w:val="32"/>
          <w:szCs w:val="32"/>
        </w:rPr>
        <w:t>–ніколи</w:t>
      </w:r>
      <w:proofErr w:type="spellEnd"/>
      <w:r>
        <w:rPr>
          <w:rFonts w:ascii="Times New Roman" w:hAnsi="Times New Roman" w:cs="Times New Roman"/>
          <w:sz w:val="32"/>
          <w:szCs w:val="32"/>
        </w:rPr>
        <w:t xml:space="preserve"> щодо випадків знущання над іншими ,проте 30% учні визначили,що інколи трапляються такі випадки. Маємо припущення ,що під знущанням ,зі слів учителів початкових класів ,учні розглядають дрібні непорозуміння між собою, що стаються  на перервах.</w:t>
      </w:r>
    </w:p>
    <w:p w:rsidR="00BA4C1B" w:rsidRDefault="00BA4C1B" w:rsidP="00BA4C1B">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sidRPr="00D05800">
        <w:rPr>
          <w:rFonts w:ascii="Times New Roman" w:hAnsi="Times New Roman" w:cs="Times New Roman"/>
          <w:sz w:val="32"/>
          <w:szCs w:val="32"/>
        </w:rPr>
        <w:t xml:space="preserve">Проблема шкідливих звичок є дуже гострою серед старшокласників. </w:t>
      </w:r>
      <w:r>
        <w:rPr>
          <w:rFonts w:ascii="Times New Roman" w:hAnsi="Times New Roman" w:cs="Times New Roman"/>
          <w:sz w:val="32"/>
          <w:szCs w:val="32"/>
        </w:rPr>
        <w:t>З відповідей респондентів восьми</w:t>
      </w:r>
      <w:r w:rsidRPr="00584C53">
        <w:rPr>
          <w:rFonts w:ascii="Times New Roman" w:hAnsi="Times New Roman" w:cs="Times New Roman"/>
          <w:sz w:val="32"/>
          <w:szCs w:val="32"/>
        </w:rPr>
        <w:t xml:space="preserve">х класів та </w:t>
      </w:r>
      <w:r>
        <w:rPr>
          <w:rFonts w:ascii="Times New Roman" w:hAnsi="Times New Roman" w:cs="Times New Roman"/>
          <w:sz w:val="32"/>
          <w:szCs w:val="32"/>
        </w:rPr>
        <w:t xml:space="preserve"> </w:t>
      </w:r>
      <w:r>
        <w:rPr>
          <w:rFonts w:ascii="Times New Roman" w:hAnsi="Times New Roman" w:cs="Times New Roman"/>
          <w:sz w:val="32"/>
          <w:szCs w:val="32"/>
        </w:rPr>
        <w:lastRenderedPageBreak/>
        <w:t>десяти</w:t>
      </w:r>
      <w:r w:rsidRPr="00584C53">
        <w:rPr>
          <w:rFonts w:ascii="Times New Roman" w:hAnsi="Times New Roman" w:cs="Times New Roman"/>
          <w:sz w:val="32"/>
          <w:szCs w:val="32"/>
        </w:rPr>
        <w:t>класників ніколи не бачила вживання алкогольних напоїв</w:t>
      </w:r>
      <w:r>
        <w:rPr>
          <w:rFonts w:ascii="Times New Roman" w:hAnsi="Times New Roman" w:cs="Times New Roman"/>
          <w:sz w:val="32"/>
          <w:szCs w:val="32"/>
        </w:rPr>
        <w:t xml:space="preserve"> та наркотиків </w:t>
      </w:r>
      <w:r w:rsidRPr="00D05800">
        <w:rPr>
          <w:rFonts w:ascii="Times New Roman" w:hAnsi="Times New Roman" w:cs="Times New Roman"/>
          <w:sz w:val="32"/>
          <w:szCs w:val="32"/>
        </w:rPr>
        <w:t>на території школи</w:t>
      </w:r>
      <w:r>
        <w:rPr>
          <w:rFonts w:ascii="Times New Roman" w:hAnsi="Times New Roman" w:cs="Times New Roman"/>
          <w:sz w:val="32"/>
          <w:szCs w:val="32"/>
        </w:rPr>
        <w:t xml:space="preserve">, відповідно 92% і 97% </w:t>
      </w:r>
      <w:r w:rsidRPr="00D05800">
        <w:rPr>
          <w:rFonts w:ascii="Times New Roman" w:hAnsi="Times New Roman" w:cs="Times New Roman"/>
          <w:sz w:val="32"/>
          <w:szCs w:val="32"/>
        </w:rPr>
        <w:t>. Хоча питання з курінням цигарок потребує посиленого контролю та профілактики</w:t>
      </w:r>
      <w:r>
        <w:rPr>
          <w:rFonts w:ascii="Times New Roman" w:hAnsi="Times New Roman" w:cs="Times New Roman"/>
          <w:sz w:val="32"/>
          <w:szCs w:val="32"/>
        </w:rPr>
        <w:t>, бо інколи такі порушення спостерігали 10,26% респондентів. Разом з тим інколи</w:t>
      </w:r>
      <w:r w:rsidRPr="00D05800">
        <w:rPr>
          <w:rFonts w:ascii="Times New Roman" w:hAnsi="Times New Roman" w:cs="Times New Roman"/>
          <w:sz w:val="32"/>
          <w:szCs w:val="32"/>
        </w:rPr>
        <w:t xml:space="preserve"> наші учні стають свідками </w:t>
      </w:r>
      <w:proofErr w:type="spellStart"/>
      <w:r w:rsidRPr="00D05800">
        <w:rPr>
          <w:rFonts w:ascii="Times New Roman" w:hAnsi="Times New Roman" w:cs="Times New Roman"/>
          <w:sz w:val="32"/>
          <w:szCs w:val="32"/>
        </w:rPr>
        <w:t>розбірок</w:t>
      </w:r>
      <w:proofErr w:type="spellEnd"/>
      <w:r w:rsidRPr="00D05800">
        <w:rPr>
          <w:rFonts w:ascii="Times New Roman" w:hAnsi="Times New Roman" w:cs="Times New Roman"/>
          <w:sz w:val="32"/>
          <w:szCs w:val="32"/>
        </w:rPr>
        <w:t xml:space="preserve"> або бійок. Зараз такий, на нашу думк</w:t>
      </w:r>
      <w:r>
        <w:rPr>
          <w:rFonts w:ascii="Times New Roman" w:hAnsi="Times New Roman" w:cs="Times New Roman"/>
          <w:sz w:val="32"/>
          <w:szCs w:val="32"/>
        </w:rPr>
        <w:t xml:space="preserve">у, не надто приємний показник, </w:t>
      </w:r>
      <w:r w:rsidRPr="00D05800">
        <w:rPr>
          <w:rFonts w:ascii="Times New Roman" w:hAnsi="Times New Roman" w:cs="Times New Roman"/>
          <w:sz w:val="32"/>
          <w:szCs w:val="32"/>
        </w:rPr>
        <w:t xml:space="preserve">ми пов’язуємо із нестабільною ситуацією в країні , яка впливає на психологічну стабільність та поведінку усіх учасників освітнього процесу. Якщо говорити про учнів, </w:t>
      </w:r>
      <w:r>
        <w:rPr>
          <w:rFonts w:ascii="Times New Roman" w:hAnsi="Times New Roman" w:cs="Times New Roman"/>
          <w:sz w:val="32"/>
          <w:szCs w:val="32"/>
        </w:rPr>
        <w:t xml:space="preserve">над якими </w:t>
      </w:r>
      <w:proofErr w:type="spellStart"/>
      <w:r>
        <w:rPr>
          <w:rFonts w:ascii="Times New Roman" w:hAnsi="Times New Roman" w:cs="Times New Roman"/>
          <w:sz w:val="32"/>
          <w:szCs w:val="32"/>
        </w:rPr>
        <w:t>збиткують</w:t>
      </w:r>
      <w:r w:rsidRPr="00D05800">
        <w:rPr>
          <w:rFonts w:ascii="Times New Roman" w:hAnsi="Times New Roman" w:cs="Times New Roman"/>
          <w:sz w:val="32"/>
          <w:szCs w:val="32"/>
        </w:rPr>
        <w:t>ся</w:t>
      </w:r>
      <w:proofErr w:type="spellEnd"/>
      <w:r w:rsidRPr="00D05800">
        <w:rPr>
          <w:rFonts w:ascii="Times New Roman" w:hAnsi="Times New Roman" w:cs="Times New Roman"/>
          <w:sz w:val="32"/>
          <w:szCs w:val="32"/>
        </w:rPr>
        <w:t>, то цей показник є дуже</w:t>
      </w:r>
      <w:r>
        <w:rPr>
          <w:rFonts w:ascii="Times New Roman" w:hAnsi="Times New Roman" w:cs="Times New Roman"/>
          <w:sz w:val="32"/>
          <w:szCs w:val="32"/>
        </w:rPr>
        <w:t xml:space="preserve"> низьким, що є свідченням становлення  особистості старшокласників зі свідомим розумінням </w:t>
      </w:r>
      <w:proofErr w:type="spellStart"/>
      <w:r>
        <w:rPr>
          <w:rFonts w:ascii="Times New Roman" w:hAnsi="Times New Roman" w:cs="Times New Roman"/>
          <w:sz w:val="32"/>
          <w:szCs w:val="32"/>
        </w:rPr>
        <w:t>загальнопринятих</w:t>
      </w:r>
      <w:proofErr w:type="spellEnd"/>
      <w:r>
        <w:rPr>
          <w:rFonts w:ascii="Times New Roman" w:hAnsi="Times New Roman" w:cs="Times New Roman"/>
          <w:sz w:val="32"/>
          <w:szCs w:val="32"/>
        </w:rPr>
        <w:t xml:space="preserve"> правил суспільства</w:t>
      </w:r>
      <w:r w:rsidRPr="00D05800">
        <w:rPr>
          <w:rFonts w:ascii="Times New Roman" w:hAnsi="Times New Roman" w:cs="Times New Roman"/>
          <w:sz w:val="32"/>
          <w:szCs w:val="32"/>
        </w:rPr>
        <w:t>.</w:t>
      </w:r>
      <w:r w:rsidRPr="00D978E6">
        <w:rPr>
          <w:rFonts w:ascii="Times New Roman" w:hAnsi="Times New Roman" w:cs="Times New Roman"/>
          <w:sz w:val="32"/>
          <w:szCs w:val="32"/>
        </w:rPr>
        <w:t xml:space="preserve"> </w:t>
      </w:r>
    </w:p>
    <w:p w:rsidR="00BA4C1B" w:rsidRDefault="00BA4C1B" w:rsidP="00BA4C1B">
      <w:pPr>
        <w:ind w:firstLine="708"/>
        <w:rPr>
          <w:rFonts w:ascii="Times New Roman" w:hAnsi="Times New Roman" w:cs="Times New Roman"/>
          <w:sz w:val="32"/>
          <w:szCs w:val="32"/>
        </w:rPr>
      </w:pPr>
      <w:r>
        <w:rPr>
          <w:rFonts w:ascii="Times New Roman" w:hAnsi="Times New Roman" w:cs="Times New Roman"/>
          <w:sz w:val="32"/>
          <w:szCs w:val="32"/>
        </w:rPr>
        <w:t xml:space="preserve">З результатів опитування видно, що </w:t>
      </w:r>
      <w:r w:rsidRPr="00D05800">
        <w:rPr>
          <w:rFonts w:ascii="Times New Roman" w:hAnsi="Times New Roman" w:cs="Times New Roman"/>
          <w:sz w:val="32"/>
          <w:szCs w:val="32"/>
        </w:rPr>
        <w:t xml:space="preserve">питання куріння цигарок </w:t>
      </w:r>
      <w:r>
        <w:rPr>
          <w:rFonts w:ascii="Times New Roman" w:hAnsi="Times New Roman" w:cs="Times New Roman"/>
          <w:sz w:val="32"/>
          <w:szCs w:val="32"/>
        </w:rPr>
        <w:t>турбує також і педагогів</w:t>
      </w:r>
      <w:r w:rsidRPr="00D05800">
        <w:rPr>
          <w:rFonts w:ascii="Times New Roman" w:hAnsi="Times New Roman" w:cs="Times New Roman"/>
          <w:sz w:val="32"/>
          <w:szCs w:val="32"/>
        </w:rPr>
        <w:t xml:space="preserve">. Вважаємо, це пов’язано з поширенням </w:t>
      </w:r>
      <w:proofErr w:type="spellStart"/>
      <w:r w:rsidRPr="00D05800">
        <w:rPr>
          <w:rFonts w:ascii="Times New Roman" w:hAnsi="Times New Roman" w:cs="Times New Roman"/>
          <w:sz w:val="32"/>
          <w:szCs w:val="32"/>
        </w:rPr>
        <w:t>вейпінгу</w:t>
      </w:r>
      <w:proofErr w:type="spellEnd"/>
      <w:r w:rsidRPr="00D05800">
        <w:rPr>
          <w:rFonts w:ascii="Times New Roman" w:hAnsi="Times New Roman" w:cs="Times New Roman"/>
          <w:sz w:val="32"/>
          <w:szCs w:val="32"/>
        </w:rPr>
        <w:t xml:space="preserve"> серед молоді. Педагоги зазначають, що в</w:t>
      </w:r>
      <w:r w:rsidRPr="00D05800">
        <w:rPr>
          <w:rFonts w:ascii="Times New Roman" w:hAnsi="Times New Roman" w:cs="Times New Roman"/>
          <w:color w:val="FF0000"/>
          <w:sz w:val="32"/>
          <w:szCs w:val="32"/>
        </w:rPr>
        <w:t xml:space="preserve"> </w:t>
      </w:r>
      <w:r w:rsidRPr="00D05800">
        <w:rPr>
          <w:rFonts w:ascii="Times New Roman" w:hAnsi="Times New Roman" w:cs="Times New Roman"/>
          <w:sz w:val="32"/>
          <w:szCs w:val="32"/>
        </w:rPr>
        <w:t xml:space="preserve">закладі освіти немає зривів уроків та конфліктних ситуацій, пов’язаних з крадіжками. </w:t>
      </w:r>
      <w:r>
        <w:rPr>
          <w:rFonts w:ascii="Times New Roman" w:hAnsi="Times New Roman" w:cs="Times New Roman"/>
          <w:sz w:val="32"/>
          <w:szCs w:val="32"/>
        </w:rPr>
        <w:t>92% педагогів визнає</w:t>
      </w:r>
      <w:r w:rsidRPr="00D05800">
        <w:rPr>
          <w:rFonts w:ascii="Times New Roman" w:hAnsi="Times New Roman" w:cs="Times New Roman"/>
          <w:sz w:val="32"/>
          <w:szCs w:val="32"/>
        </w:rPr>
        <w:t xml:space="preserve"> медичне обслуговування в з</w:t>
      </w:r>
      <w:r>
        <w:rPr>
          <w:rFonts w:ascii="Times New Roman" w:hAnsi="Times New Roman" w:cs="Times New Roman"/>
          <w:sz w:val="32"/>
          <w:szCs w:val="32"/>
        </w:rPr>
        <w:t>акладі таким ,що відповідає вимогам.</w:t>
      </w:r>
    </w:p>
    <w:p w:rsidR="00BA4C1B" w:rsidRDefault="00BA4C1B" w:rsidP="00BA4C1B">
      <w:pPr>
        <w:ind w:firstLine="708"/>
        <w:rPr>
          <w:rFonts w:ascii="Times New Roman" w:hAnsi="Times New Roman" w:cs="Times New Roman"/>
          <w:sz w:val="32"/>
          <w:szCs w:val="32"/>
        </w:rPr>
      </w:pPr>
      <w:r w:rsidRPr="00D05800">
        <w:rPr>
          <w:rFonts w:ascii="Times New Roman" w:hAnsi="Times New Roman" w:cs="Times New Roman"/>
          <w:sz w:val="32"/>
          <w:szCs w:val="32"/>
        </w:rPr>
        <w:t>Дуже важливою</w:t>
      </w:r>
      <w:r>
        <w:rPr>
          <w:rFonts w:ascii="Times New Roman" w:hAnsi="Times New Roman" w:cs="Times New Roman"/>
          <w:sz w:val="32"/>
          <w:szCs w:val="32"/>
        </w:rPr>
        <w:t xml:space="preserve"> для нас є думка батьків. Приємно спостерігати </w:t>
      </w:r>
      <w:r w:rsidRPr="00D05800">
        <w:rPr>
          <w:rFonts w:ascii="Times New Roman" w:hAnsi="Times New Roman" w:cs="Times New Roman"/>
          <w:sz w:val="32"/>
          <w:szCs w:val="32"/>
        </w:rPr>
        <w:t xml:space="preserve">, що </w:t>
      </w:r>
      <w:r>
        <w:rPr>
          <w:rFonts w:ascii="Times New Roman" w:hAnsi="Times New Roman" w:cs="Times New Roman"/>
          <w:sz w:val="32"/>
          <w:szCs w:val="32"/>
        </w:rPr>
        <w:t>за результатами опитування  батьків 92-94</w:t>
      </w:r>
      <w:r w:rsidRPr="00D05800">
        <w:rPr>
          <w:rFonts w:ascii="Times New Roman" w:hAnsi="Times New Roman" w:cs="Times New Roman"/>
          <w:sz w:val="32"/>
          <w:szCs w:val="32"/>
        </w:rPr>
        <w:t xml:space="preserve"> %</w:t>
      </w:r>
      <w:r>
        <w:rPr>
          <w:rFonts w:ascii="Times New Roman" w:hAnsi="Times New Roman" w:cs="Times New Roman"/>
          <w:sz w:val="32"/>
          <w:szCs w:val="32"/>
        </w:rPr>
        <w:t xml:space="preserve"> респондентів  </w:t>
      </w:r>
      <w:r w:rsidRPr="00D05800">
        <w:rPr>
          <w:rFonts w:ascii="Times New Roman" w:hAnsi="Times New Roman" w:cs="Times New Roman"/>
          <w:sz w:val="32"/>
          <w:szCs w:val="32"/>
        </w:rPr>
        <w:t xml:space="preserve"> ніколи не чули і не бачили фактів розпивання алкоголю на території за</w:t>
      </w:r>
      <w:r>
        <w:rPr>
          <w:rFonts w:ascii="Times New Roman" w:hAnsi="Times New Roman" w:cs="Times New Roman"/>
          <w:sz w:val="32"/>
          <w:szCs w:val="32"/>
        </w:rPr>
        <w:t xml:space="preserve">кладу. Але на  куріння цигарок </w:t>
      </w:r>
      <w:r w:rsidRPr="00D05800">
        <w:rPr>
          <w:rFonts w:ascii="Times New Roman" w:hAnsi="Times New Roman" w:cs="Times New Roman"/>
          <w:sz w:val="32"/>
          <w:szCs w:val="32"/>
        </w:rPr>
        <w:t>, відповідно до думки батьків</w:t>
      </w:r>
      <w:r>
        <w:rPr>
          <w:rFonts w:ascii="Times New Roman" w:hAnsi="Times New Roman" w:cs="Times New Roman"/>
          <w:sz w:val="32"/>
          <w:szCs w:val="32"/>
        </w:rPr>
        <w:t>(23% з яких інколи спостерігали таких порушників поблизу школи ), потрібно звернути додаткову</w:t>
      </w:r>
      <w:r w:rsidRPr="00D05800">
        <w:rPr>
          <w:rFonts w:ascii="Times New Roman" w:hAnsi="Times New Roman" w:cs="Times New Roman"/>
          <w:sz w:val="32"/>
          <w:szCs w:val="32"/>
        </w:rPr>
        <w:t xml:space="preserve"> увагу. Більшість батьків не бачили випадків цькування  та невиправданих пропусків уроків. Впевнені, це є результатом тісної взаємодії класних керівників з батьками. Відповідно до відповідей батьків, бачимо,</w:t>
      </w:r>
      <w:r>
        <w:rPr>
          <w:rFonts w:ascii="Times New Roman" w:hAnsi="Times New Roman" w:cs="Times New Roman"/>
          <w:sz w:val="32"/>
          <w:szCs w:val="32"/>
        </w:rPr>
        <w:t xml:space="preserve"> </w:t>
      </w:r>
      <w:r w:rsidRPr="00D05800">
        <w:rPr>
          <w:rFonts w:ascii="Times New Roman" w:hAnsi="Times New Roman" w:cs="Times New Roman"/>
          <w:sz w:val="32"/>
          <w:szCs w:val="32"/>
        </w:rPr>
        <w:t>що потрібно звернути увагу на лихослів’я наших учнів</w:t>
      </w:r>
      <w:r>
        <w:rPr>
          <w:rFonts w:ascii="Times New Roman" w:hAnsi="Times New Roman" w:cs="Times New Roman"/>
          <w:sz w:val="32"/>
          <w:szCs w:val="32"/>
        </w:rPr>
        <w:t>, бо третина опитаних рідко ,але спостерігали такі випадки</w:t>
      </w:r>
      <w:r w:rsidRPr="00D05800">
        <w:rPr>
          <w:rFonts w:ascii="Times New Roman" w:hAnsi="Times New Roman" w:cs="Times New Roman"/>
          <w:sz w:val="32"/>
          <w:szCs w:val="32"/>
        </w:rPr>
        <w:t xml:space="preserve">. Вирішення цієї проблеми вбачаємо в співпраці з батьками на спільний результат та профілактиці </w:t>
      </w:r>
      <w:proofErr w:type="spellStart"/>
      <w:r w:rsidRPr="00D05800">
        <w:rPr>
          <w:rFonts w:ascii="Times New Roman" w:hAnsi="Times New Roman" w:cs="Times New Roman"/>
          <w:sz w:val="32"/>
          <w:szCs w:val="32"/>
        </w:rPr>
        <w:t>інтернет-</w:t>
      </w:r>
      <w:proofErr w:type="spellEnd"/>
      <w:r w:rsidRPr="00D05800">
        <w:rPr>
          <w:rFonts w:ascii="Times New Roman" w:hAnsi="Times New Roman" w:cs="Times New Roman"/>
          <w:sz w:val="32"/>
          <w:szCs w:val="32"/>
        </w:rPr>
        <w:t xml:space="preserve"> залежності серед здобувачів освіти.</w:t>
      </w:r>
    </w:p>
    <w:p w:rsidR="00BA4C1B" w:rsidRDefault="00BA4C1B" w:rsidP="00BA4C1B">
      <w:pPr>
        <w:ind w:firstLine="708"/>
        <w:rPr>
          <w:rFonts w:ascii="Times New Roman" w:hAnsi="Times New Roman" w:cs="Times New Roman"/>
          <w:sz w:val="32"/>
          <w:szCs w:val="32"/>
        </w:rPr>
      </w:pPr>
      <w:r>
        <w:rPr>
          <w:rFonts w:ascii="Times New Roman" w:hAnsi="Times New Roman" w:cs="Times New Roman"/>
          <w:sz w:val="32"/>
          <w:szCs w:val="32"/>
        </w:rPr>
        <w:t>Майже всі  педагоги</w:t>
      </w:r>
      <w:r w:rsidRPr="00D05800">
        <w:rPr>
          <w:rFonts w:ascii="Times New Roman" w:hAnsi="Times New Roman" w:cs="Times New Roman"/>
          <w:sz w:val="32"/>
          <w:szCs w:val="32"/>
        </w:rPr>
        <w:t xml:space="preserve"> дотримуються норм навчального навантаження на учнів та вважають ,що немає невиправданих пропусків уроків серед здобувачів освіти </w:t>
      </w:r>
      <w:r>
        <w:rPr>
          <w:rFonts w:ascii="Times New Roman" w:hAnsi="Times New Roman" w:cs="Times New Roman"/>
          <w:sz w:val="32"/>
          <w:szCs w:val="32"/>
        </w:rPr>
        <w:t xml:space="preserve">Результати анкетування </w:t>
      </w:r>
      <w:r>
        <w:rPr>
          <w:rFonts w:ascii="Times New Roman" w:hAnsi="Times New Roman" w:cs="Times New Roman"/>
          <w:sz w:val="32"/>
          <w:szCs w:val="32"/>
        </w:rPr>
        <w:lastRenderedPageBreak/>
        <w:t xml:space="preserve">показали нам ,що </w:t>
      </w:r>
      <w:r w:rsidRPr="00D05800">
        <w:rPr>
          <w:rFonts w:ascii="Times New Roman" w:hAnsi="Times New Roman" w:cs="Times New Roman"/>
          <w:sz w:val="32"/>
          <w:szCs w:val="32"/>
        </w:rPr>
        <w:t xml:space="preserve"> слід звернути на списування домашніх завдань, бо показники з цього питання  </w:t>
      </w:r>
      <w:r>
        <w:rPr>
          <w:rFonts w:ascii="Times New Roman" w:hAnsi="Times New Roman" w:cs="Times New Roman"/>
          <w:sz w:val="32"/>
          <w:szCs w:val="32"/>
        </w:rPr>
        <w:t>свідчать про  потребу додаткової роботи щодо академічної доброчесності</w:t>
      </w:r>
      <w:r w:rsidRPr="00D05800">
        <w:rPr>
          <w:rFonts w:ascii="Times New Roman" w:hAnsi="Times New Roman" w:cs="Times New Roman"/>
          <w:sz w:val="32"/>
          <w:szCs w:val="32"/>
        </w:rPr>
        <w:t>.</w:t>
      </w:r>
      <w:r>
        <w:rPr>
          <w:rFonts w:ascii="Times New Roman" w:hAnsi="Times New Roman" w:cs="Times New Roman"/>
          <w:sz w:val="32"/>
          <w:szCs w:val="32"/>
        </w:rPr>
        <w:t xml:space="preserve"> 46% респондентів серед 8-тикласників визнають, що інколи списували ,при чому цей показник більший серед дівчаток, третина з яких має високі успіхи в навчанні. Можливо процес накопичення високих балів через списування для частини учнів поки переважає над розвитком умінь та навичок. При цьому 32,3% батьків восьмикласників зазначає ,що на виконання домашніх завдань їх діти витрачають 2 години, натомість серед 10 </w:t>
      </w:r>
      <w:proofErr w:type="spellStart"/>
      <w:r>
        <w:rPr>
          <w:rFonts w:ascii="Times New Roman" w:hAnsi="Times New Roman" w:cs="Times New Roman"/>
          <w:sz w:val="32"/>
          <w:szCs w:val="32"/>
        </w:rPr>
        <w:t>класників</w:t>
      </w:r>
      <w:proofErr w:type="spellEnd"/>
      <w:r>
        <w:rPr>
          <w:rFonts w:ascii="Times New Roman" w:hAnsi="Times New Roman" w:cs="Times New Roman"/>
          <w:sz w:val="32"/>
          <w:szCs w:val="32"/>
        </w:rPr>
        <w:t xml:space="preserve"> такий показник менше ніж 15% .</w:t>
      </w:r>
    </w:p>
    <w:p w:rsidR="00BA4C1B" w:rsidRDefault="00BA4C1B" w:rsidP="00BA4C1B">
      <w:pPr>
        <w:ind w:firstLine="708"/>
        <w:rPr>
          <w:rFonts w:ascii="Times New Roman" w:hAnsi="Times New Roman" w:cs="Times New Roman"/>
          <w:sz w:val="32"/>
          <w:szCs w:val="32"/>
        </w:rPr>
      </w:pPr>
      <w:r w:rsidRPr="0067789A">
        <w:rPr>
          <w:rFonts w:ascii="Times New Roman" w:hAnsi="Times New Roman" w:cs="Times New Roman"/>
          <w:sz w:val="32"/>
          <w:szCs w:val="32"/>
        </w:rPr>
        <w:t>Взаємодія з педагогами з учнями теж потребує особливої уваги: 38 % учнів вважають, що педагоги на них сердяться, але не погрожують і не ображають,</w:t>
      </w:r>
      <w:r>
        <w:rPr>
          <w:rFonts w:ascii="Times New Roman" w:hAnsi="Times New Roman" w:cs="Times New Roman"/>
          <w:sz w:val="32"/>
          <w:szCs w:val="32"/>
        </w:rPr>
        <w:t>18% визнали, що декілька  часто кричать на них, стверджуючи, що вони заважають</w:t>
      </w:r>
      <w:r w:rsidRPr="0067789A">
        <w:rPr>
          <w:rFonts w:ascii="Times New Roman" w:hAnsi="Times New Roman" w:cs="Times New Roman"/>
          <w:sz w:val="32"/>
          <w:szCs w:val="32"/>
        </w:rPr>
        <w:t xml:space="preserve"> проводити урок, але не ображають.</w:t>
      </w:r>
      <w:r>
        <w:rPr>
          <w:rFonts w:ascii="Times New Roman" w:hAnsi="Times New Roman" w:cs="Times New Roman"/>
          <w:sz w:val="32"/>
          <w:szCs w:val="32"/>
        </w:rPr>
        <w:t xml:space="preserve"> </w:t>
      </w:r>
      <w:r w:rsidRPr="0067789A">
        <w:rPr>
          <w:rFonts w:ascii="Times New Roman" w:hAnsi="Times New Roman" w:cs="Times New Roman"/>
          <w:sz w:val="32"/>
          <w:szCs w:val="32"/>
        </w:rPr>
        <w:t>Наші учні не відчувають зневажливого ставлення педагогічних працівників до себе, цькування чи образ з боку дирекції чи педагогів.</w:t>
      </w:r>
    </w:p>
    <w:p w:rsidR="00BA4C1B" w:rsidRPr="00D05800" w:rsidRDefault="00BA4C1B" w:rsidP="00BA4C1B">
      <w:pPr>
        <w:ind w:firstLine="708"/>
        <w:rPr>
          <w:rFonts w:ascii="Times New Roman" w:hAnsi="Times New Roman" w:cs="Times New Roman"/>
          <w:sz w:val="32"/>
          <w:szCs w:val="32"/>
        </w:rPr>
      </w:pPr>
      <w:r w:rsidRPr="00D05800">
        <w:rPr>
          <w:rFonts w:ascii="Times New Roman" w:hAnsi="Times New Roman" w:cs="Times New Roman"/>
          <w:sz w:val="32"/>
          <w:szCs w:val="32"/>
        </w:rPr>
        <w:t>Якщо проаналізувати, якою мірою у школі захищено права і свободи учнів , зокрема ті, що визначені в Конституції , то ми побачимо , що більшість дітей не має потреби їх відстоювати, бо такі права не порушуються.</w:t>
      </w:r>
    </w:p>
    <w:p w:rsidR="00BA4C1B" w:rsidRPr="00D05800" w:rsidRDefault="00BA4C1B" w:rsidP="00BA4C1B">
      <w:pPr>
        <w:ind w:firstLine="708"/>
        <w:rPr>
          <w:rFonts w:ascii="Times New Roman" w:hAnsi="Times New Roman" w:cs="Times New Roman"/>
          <w:color w:val="000000"/>
          <w:sz w:val="32"/>
          <w:szCs w:val="32"/>
          <w:shd w:val="clear" w:color="auto" w:fill="FFFFFF"/>
        </w:rPr>
      </w:pPr>
      <w:r w:rsidRPr="00D05800">
        <w:rPr>
          <w:rFonts w:ascii="Times New Roman" w:hAnsi="Times New Roman" w:cs="Times New Roman"/>
          <w:color w:val="000000"/>
          <w:sz w:val="32"/>
          <w:szCs w:val="32"/>
          <w:shd w:val="clear" w:color="auto" w:fill="FFFFFF"/>
        </w:rPr>
        <w:t>Важливо пам’ятати, щ</w:t>
      </w:r>
      <w:r>
        <w:rPr>
          <w:rFonts w:ascii="Times New Roman" w:hAnsi="Times New Roman" w:cs="Times New Roman"/>
          <w:color w:val="000000"/>
          <w:sz w:val="32"/>
          <w:szCs w:val="32"/>
          <w:shd w:val="clear" w:color="auto" w:fill="FFFFFF"/>
        </w:rPr>
        <w:t xml:space="preserve">о </w:t>
      </w:r>
      <w:r w:rsidRPr="00D05800">
        <w:rPr>
          <w:rFonts w:ascii="Times New Roman" w:hAnsi="Times New Roman" w:cs="Times New Roman"/>
          <w:color w:val="000000"/>
          <w:sz w:val="32"/>
          <w:szCs w:val="32"/>
          <w:shd w:val="clear" w:color="auto" w:fill="FFFFFF"/>
        </w:rPr>
        <w:t xml:space="preserve"> середовище формує. Воно впливає на поведінку дитини та її розвиток в усіх сферах — фізичній, когнітивній, соціально-емоційній тощо. Безпечне середовище сприяє успіху всіх дітей, незалежно від їхніх індивідуальних особливостей.</w:t>
      </w:r>
    </w:p>
    <w:p w:rsidR="00BA4C1B" w:rsidRPr="00D05800" w:rsidRDefault="00BA4C1B" w:rsidP="00BA4C1B">
      <w:pPr>
        <w:ind w:firstLine="708"/>
        <w:rPr>
          <w:rFonts w:ascii="Times New Roman" w:hAnsi="Times New Roman" w:cs="Times New Roman"/>
          <w:color w:val="000000"/>
          <w:sz w:val="32"/>
          <w:szCs w:val="32"/>
          <w:shd w:val="clear" w:color="auto" w:fill="FFFFFF"/>
        </w:rPr>
      </w:pPr>
      <w:r w:rsidRPr="00D05800">
        <w:rPr>
          <w:rFonts w:ascii="Times New Roman" w:hAnsi="Times New Roman" w:cs="Times New Roman"/>
          <w:color w:val="000000"/>
          <w:sz w:val="32"/>
          <w:szCs w:val="32"/>
          <w:shd w:val="clear" w:color="auto" w:fill="FFFFFF"/>
        </w:rPr>
        <w:t xml:space="preserve">Відповідно до показників моніторингу, можна зробити висновок, що </w:t>
      </w:r>
      <w:r>
        <w:rPr>
          <w:rFonts w:ascii="Times New Roman" w:hAnsi="Times New Roman" w:cs="Times New Roman"/>
          <w:color w:val="000000"/>
          <w:sz w:val="32"/>
          <w:szCs w:val="32"/>
          <w:shd w:val="clear" w:color="auto" w:fill="FFFFFF"/>
        </w:rPr>
        <w:t xml:space="preserve"> у закладі </w:t>
      </w:r>
      <w:r w:rsidRPr="00D05800">
        <w:rPr>
          <w:rFonts w:ascii="Times New Roman" w:hAnsi="Times New Roman" w:cs="Times New Roman"/>
          <w:color w:val="000000"/>
          <w:sz w:val="32"/>
          <w:szCs w:val="32"/>
          <w:shd w:val="clear" w:color="auto" w:fill="FFFFFF"/>
        </w:rPr>
        <w:t>загалом сформований безпечний виховний простір як освітній.</w:t>
      </w:r>
    </w:p>
    <w:p w:rsidR="00BA4C1B" w:rsidRPr="003E086F" w:rsidRDefault="00BA4C1B" w:rsidP="00BA4C1B">
      <w:pPr>
        <w:rPr>
          <w:rFonts w:ascii="Times New Roman" w:hAnsi="Times New Roman" w:cs="Times New Roman"/>
          <w:b/>
          <w:color w:val="000000"/>
          <w:sz w:val="32"/>
          <w:szCs w:val="32"/>
          <w:shd w:val="clear" w:color="auto" w:fill="FFFFFF"/>
        </w:rPr>
      </w:pPr>
      <w:r w:rsidRPr="003E086F">
        <w:rPr>
          <w:rFonts w:ascii="Times New Roman" w:hAnsi="Times New Roman" w:cs="Times New Roman"/>
          <w:b/>
          <w:color w:val="000000"/>
          <w:sz w:val="32"/>
          <w:szCs w:val="32"/>
          <w:shd w:val="clear" w:color="auto" w:fill="FFFFFF"/>
        </w:rPr>
        <w:t>ІІ. Відкритий</w:t>
      </w:r>
    </w:p>
    <w:p w:rsidR="00BA4C1B" w:rsidRPr="00D05800" w:rsidRDefault="00BA4C1B" w:rsidP="00BA4C1B">
      <w:pPr>
        <w:rPr>
          <w:rFonts w:ascii="Times New Roman" w:hAnsi="Times New Roman" w:cs="Times New Roman"/>
          <w:b/>
          <w:color w:val="000000"/>
          <w:sz w:val="32"/>
          <w:szCs w:val="32"/>
          <w:shd w:val="clear" w:color="auto" w:fill="FFFFFF"/>
        </w:rPr>
      </w:pPr>
      <w:r w:rsidRPr="00D05800">
        <w:rPr>
          <w:rFonts w:ascii="Times New Roman" w:hAnsi="Times New Roman" w:cs="Times New Roman"/>
          <w:b/>
          <w:color w:val="000000"/>
          <w:sz w:val="32"/>
          <w:szCs w:val="32"/>
          <w:shd w:val="clear" w:color="auto" w:fill="FFFFFF"/>
        </w:rPr>
        <w:t>Ключове питання : « Якою мірою учасники освітнього процесу залучені до громадської діяльності та життя громади?</w:t>
      </w:r>
    </w:p>
    <w:p w:rsidR="00BA4C1B" w:rsidRDefault="00BA4C1B" w:rsidP="00BA4C1B">
      <w:pPr>
        <w:rPr>
          <w:rFonts w:ascii="Times New Roman" w:hAnsi="Times New Roman" w:cs="Times New Roman"/>
          <w:sz w:val="32"/>
          <w:szCs w:val="32"/>
        </w:rPr>
      </w:pPr>
      <w:r w:rsidRPr="00D05800">
        <w:rPr>
          <w:rFonts w:ascii="Times New Roman" w:hAnsi="Times New Roman" w:cs="Times New Roman"/>
          <w:sz w:val="32"/>
          <w:szCs w:val="32"/>
        </w:rPr>
        <w:lastRenderedPageBreak/>
        <w:t xml:space="preserve">Відповідно до даних , які ми отримали після проведення цього моніторингового дослідження , можна зробити висновок, що простір нашого закладу є </w:t>
      </w:r>
      <w:r>
        <w:rPr>
          <w:rFonts w:ascii="Times New Roman" w:hAnsi="Times New Roman" w:cs="Times New Roman"/>
          <w:sz w:val="32"/>
          <w:szCs w:val="32"/>
        </w:rPr>
        <w:t>достатньо відкритим. Б</w:t>
      </w:r>
      <w:r w:rsidRPr="00D05800">
        <w:rPr>
          <w:rFonts w:ascii="Times New Roman" w:hAnsi="Times New Roman" w:cs="Times New Roman"/>
          <w:sz w:val="32"/>
          <w:szCs w:val="32"/>
        </w:rPr>
        <w:t>ільшість педагогів ставляться до дітей з особливими освітніми потребами так</w:t>
      </w:r>
      <w:r>
        <w:rPr>
          <w:rFonts w:ascii="Times New Roman" w:hAnsi="Times New Roman" w:cs="Times New Roman"/>
          <w:sz w:val="32"/>
          <w:szCs w:val="32"/>
        </w:rPr>
        <w:t xml:space="preserve"> само, як і до інших школярів. </w:t>
      </w:r>
      <w:r w:rsidRPr="00D05800">
        <w:rPr>
          <w:rFonts w:ascii="Times New Roman" w:hAnsi="Times New Roman" w:cs="Times New Roman"/>
          <w:sz w:val="32"/>
          <w:szCs w:val="32"/>
        </w:rPr>
        <w:t xml:space="preserve">Робота з дітьми з ООП займає велику частину роботи соціально-психологічної служби та асистентів вчителів. Якщо взяти до уваги показники взаємодії адміністрації закладу з педагогами, то ми побачимо, що керівництво закладу відкрите до спілкування, знаходить час для обговорення проблем, хоча не всі педагоги вважають, що їхні пропозиції керівництво враховує і розглядає. Більшість працівників без побоювань висловлюють власну думку, навіть якщо вона не співпадає з думкою керівництва. Крім того, педагоги вважають, що в закладі захищені права учнів та їхніх батьків як учасників освітнього процесу. Це зумовлено тісною співпрацею батьків та педагогів: батьківські лекторії, круглі столи, групові та індивідуальні </w:t>
      </w:r>
      <w:proofErr w:type="spellStart"/>
      <w:r w:rsidRPr="00D05800">
        <w:rPr>
          <w:rFonts w:ascii="Times New Roman" w:hAnsi="Times New Roman" w:cs="Times New Roman"/>
          <w:sz w:val="32"/>
          <w:szCs w:val="32"/>
        </w:rPr>
        <w:t>консультації-</w:t>
      </w:r>
      <w:proofErr w:type="spellEnd"/>
      <w:r w:rsidRPr="00D05800">
        <w:rPr>
          <w:rFonts w:ascii="Times New Roman" w:hAnsi="Times New Roman" w:cs="Times New Roman"/>
          <w:sz w:val="32"/>
          <w:szCs w:val="32"/>
        </w:rPr>
        <w:t xml:space="preserve"> це все дає змогу краще зрозуміти один одного та знайти шляхи вирішення спільних проблем.  Згідно з даними, простір нашого закладу можна вважати відкритим, бо прийняті адміністрацією рішення  та результати роботи оприлюднюються на зборах, директор  щорічно звітує перед </w:t>
      </w:r>
      <w:r>
        <w:rPr>
          <w:rFonts w:ascii="Times New Roman" w:hAnsi="Times New Roman" w:cs="Times New Roman"/>
          <w:sz w:val="32"/>
          <w:szCs w:val="32"/>
        </w:rPr>
        <w:t xml:space="preserve"> </w:t>
      </w:r>
      <w:r w:rsidRPr="00D05800">
        <w:rPr>
          <w:rFonts w:ascii="Times New Roman" w:hAnsi="Times New Roman" w:cs="Times New Roman"/>
          <w:sz w:val="32"/>
          <w:szCs w:val="32"/>
        </w:rPr>
        <w:t>колективом закладу, також дуже інформатив</w:t>
      </w:r>
      <w:r>
        <w:rPr>
          <w:rFonts w:ascii="Times New Roman" w:hAnsi="Times New Roman" w:cs="Times New Roman"/>
          <w:sz w:val="32"/>
          <w:szCs w:val="32"/>
        </w:rPr>
        <w:t>ним  є сайт закладу та соціальна сторінка у ФБ</w:t>
      </w:r>
      <w:r w:rsidRPr="00D05800">
        <w:rPr>
          <w:rFonts w:ascii="Times New Roman" w:hAnsi="Times New Roman" w:cs="Times New Roman"/>
          <w:sz w:val="32"/>
          <w:szCs w:val="32"/>
        </w:rPr>
        <w:t xml:space="preserve"> , на яких висвітлюється наша діяльність. Більшість педагогів беруть участь у розробленні таких офіційних документів : річного плану роботи , освітніх програм, виховних програм, правил внутрішнього </w:t>
      </w:r>
      <w:r>
        <w:rPr>
          <w:rFonts w:ascii="Times New Roman" w:hAnsi="Times New Roman" w:cs="Times New Roman"/>
          <w:sz w:val="32"/>
          <w:szCs w:val="32"/>
        </w:rPr>
        <w:t>розпорядку. Проте результати анкетування свідчать про те, що частина педагогів не була залучена до роботи ,тому варто залучити якомога більше колег для розроблення</w:t>
      </w:r>
      <w:r w:rsidRPr="00D05800">
        <w:rPr>
          <w:rFonts w:ascii="Times New Roman" w:hAnsi="Times New Roman" w:cs="Times New Roman"/>
          <w:sz w:val="32"/>
          <w:szCs w:val="32"/>
        </w:rPr>
        <w:t xml:space="preserve"> процедури внутрішньої системи забезпечення </w:t>
      </w:r>
      <w:r>
        <w:rPr>
          <w:rFonts w:ascii="Times New Roman" w:hAnsi="Times New Roman" w:cs="Times New Roman"/>
          <w:sz w:val="32"/>
          <w:szCs w:val="32"/>
        </w:rPr>
        <w:t>якості освіти</w:t>
      </w:r>
      <w:r w:rsidRPr="00D05800">
        <w:rPr>
          <w:rFonts w:ascii="Times New Roman" w:hAnsi="Times New Roman" w:cs="Times New Roman"/>
          <w:sz w:val="32"/>
          <w:szCs w:val="32"/>
        </w:rPr>
        <w:t xml:space="preserve">. Щоб забезпечити академічну доброчесність </w:t>
      </w:r>
      <w:r>
        <w:rPr>
          <w:rFonts w:ascii="Times New Roman" w:hAnsi="Times New Roman" w:cs="Times New Roman"/>
          <w:sz w:val="32"/>
          <w:szCs w:val="32"/>
        </w:rPr>
        <w:t>77</w:t>
      </w:r>
      <w:r w:rsidRPr="00561A98">
        <w:rPr>
          <w:rFonts w:ascii="Times New Roman" w:hAnsi="Times New Roman" w:cs="Times New Roman"/>
          <w:sz w:val="32"/>
          <w:szCs w:val="32"/>
        </w:rPr>
        <w:t xml:space="preserve"> %</w:t>
      </w:r>
      <w:r w:rsidRPr="00D05800">
        <w:rPr>
          <w:rFonts w:ascii="Times New Roman" w:hAnsi="Times New Roman" w:cs="Times New Roman"/>
          <w:sz w:val="32"/>
          <w:szCs w:val="32"/>
        </w:rPr>
        <w:t xml:space="preserve"> педагогів наполягають на</w:t>
      </w:r>
      <w:r>
        <w:rPr>
          <w:rFonts w:ascii="Times New Roman" w:hAnsi="Times New Roman" w:cs="Times New Roman"/>
          <w:sz w:val="32"/>
          <w:szCs w:val="32"/>
        </w:rPr>
        <w:t xml:space="preserve"> самостійному виконанні завдань,49% </w:t>
      </w:r>
      <w:r w:rsidRPr="00D05800">
        <w:rPr>
          <w:rFonts w:ascii="Times New Roman" w:hAnsi="Times New Roman" w:cs="Times New Roman"/>
          <w:sz w:val="32"/>
          <w:szCs w:val="32"/>
        </w:rPr>
        <w:t xml:space="preserve"> вчителів розробляють </w:t>
      </w:r>
      <w:r>
        <w:rPr>
          <w:rFonts w:ascii="Times New Roman" w:hAnsi="Times New Roman" w:cs="Times New Roman"/>
          <w:sz w:val="32"/>
          <w:szCs w:val="32"/>
        </w:rPr>
        <w:t xml:space="preserve">творчі проблемні </w:t>
      </w:r>
      <w:r w:rsidRPr="00D05800">
        <w:rPr>
          <w:rFonts w:ascii="Times New Roman" w:hAnsi="Times New Roman" w:cs="Times New Roman"/>
          <w:sz w:val="32"/>
          <w:szCs w:val="32"/>
        </w:rPr>
        <w:t>завдання, які унеможливлюють списування</w:t>
      </w:r>
      <w:r>
        <w:rPr>
          <w:rFonts w:ascii="Times New Roman" w:hAnsi="Times New Roman" w:cs="Times New Roman"/>
          <w:sz w:val="32"/>
          <w:szCs w:val="32"/>
        </w:rPr>
        <w:t>, 38% власним прикладом демонструють дотримання норм законодавства про авторські права</w:t>
      </w:r>
      <w:r w:rsidRPr="00D05800">
        <w:rPr>
          <w:rFonts w:ascii="Times New Roman" w:hAnsi="Times New Roman" w:cs="Times New Roman"/>
          <w:sz w:val="32"/>
          <w:szCs w:val="32"/>
        </w:rPr>
        <w:t>. Відповідно до даних моніторингу,</w:t>
      </w:r>
      <w:r>
        <w:rPr>
          <w:rFonts w:ascii="Times New Roman" w:hAnsi="Times New Roman" w:cs="Times New Roman"/>
          <w:sz w:val="32"/>
          <w:szCs w:val="32"/>
        </w:rPr>
        <w:t>80%</w:t>
      </w:r>
      <w:r w:rsidRPr="00D05800">
        <w:rPr>
          <w:rFonts w:ascii="Times New Roman" w:hAnsi="Times New Roman" w:cs="Times New Roman"/>
          <w:sz w:val="32"/>
          <w:szCs w:val="32"/>
        </w:rPr>
        <w:t xml:space="preserve"> педагоги вважають, що у закладі прозора система </w:t>
      </w:r>
      <w:r w:rsidRPr="00D05800">
        <w:rPr>
          <w:rFonts w:ascii="Times New Roman" w:hAnsi="Times New Roman" w:cs="Times New Roman"/>
          <w:sz w:val="32"/>
          <w:szCs w:val="32"/>
        </w:rPr>
        <w:lastRenderedPageBreak/>
        <w:t>оцінювання знань учнів, хоча деякі зазначають, що іноді трапляються маніпуляції оцінюванням і вчителі не завжди можуть пояснити , чому поставили ту чи іншу оцінку.</w:t>
      </w:r>
      <w:r w:rsidRPr="004D11A3">
        <w:rPr>
          <w:rFonts w:ascii="Times New Roman" w:hAnsi="Times New Roman" w:cs="Times New Roman"/>
          <w:sz w:val="32"/>
          <w:szCs w:val="32"/>
        </w:rPr>
        <w:t xml:space="preserve"> </w:t>
      </w:r>
      <w:r>
        <w:rPr>
          <w:rFonts w:ascii="Times New Roman" w:hAnsi="Times New Roman" w:cs="Times New Roman"/>
          <w:sz w:val="32"/>
          <w:szCs w:val="32"/>
        </w:rPr>
        <w:t xml:space="preserve">Разом з тим респонденти 4-их класів вважають систему </w:t>
      </w:r>
      <w:r w:rsidRPr="00D05800">
        <w:rPr>
          <w:rFonts w:ascii="Times New Roman" w:hAnsi="Times New Roman" w:cs="Times New Roman"/>
          <w:sz w:val="32"/>
          <w:szCs w:val="32"/>
        </w:rPr>
        <w:t xml:space="preserve"> оцінюванням </w:t>
      </w:r>
      <w:r>
        <w:rPr>
          <w:rFonts w:ascii="Times New Roman" w:hAnsi="Times New Roman" w:cs="Times New Roman"/>
          <w:sz w:val="32"/>
          <w:szCs w:val="32"/>
        </w:rPr>
        <w:t>достатньо справедливою , хоча окремим учням</w:t>
      </w:r>
      <w:r w:rsidRPr="00D05800">
        <w:rPr>
          <w:rFonts w:ascii="Times New Roman" w:hAnsi="Times New Roman" w:cs="Times New Roman"/>
          <w:sz w:val="32"/>
          <w:szCs w:val="32"/>
        </w:rPr>
        <w:t xml:space="preserve"> потрібні додаткові пояснення тієї чи іншої оцінки. Якщо говорити про </w:t>
      </w:r>
      <w:r>
        <w:rPr>
          <w:rFonts w:ascii="Times New Roman" w:hAnsi="Times New Roman" w:cs="Times New Roman"/>
          <w:sz w:val="32"/>
          <w:szCs w:val="32"/>
        </w:rPr>
        <w:t>відповіді восьм</w:t>
      </w:r>
      <w:r w:rsidRPr="00C026FA">
        <w:rPr>
          <w:rFonts w:ascii="Times New Roman" w:hAnsi="Times New Roman" w:cs="Times New Roman"/>
          <w:sz w:val="32"/>
          <w:szCs w:val="32"/>
        </w:rPr>
        <w:t xml:space="preserve">икласників про оцінювання, то тут думки наших учнів розділились: третина </w:t>
      </w:r>
      <w:r>
        <w:rPr>
          <w:rFonts w:ascii="Times New Roman" w:hAnsi="Times New Roman" w:cs="Times New Roman"/>
          <w:sz w:val="32"/>
          <w:szCs w:val="32"/>
        </w:rPr>
        <w:t xml:space="preserve">(36%) </w:t>
      </w:r>
      <w:r w:rsidRPr="00C026FA">
        <w:rPr>
          <w:rFonts w:ascii="Times New Roman" w:hAnsi="Times New Roman" w:cs="Times New Roman"/>
          <w:sz w:val="32"/>
          <w:szCs w:val="32"/>
        </w:rPr>
        <w:t>вважає, що їх оцінюють справедливо, ще третина</w:t>
      </w:r>
      <w:r>
        <w:rPr>
          <w:rFonts w:ascii="Times New Roman" w:hAnsi="Times New Roman" w:cs="Times New Roman"/>
          <w:sz w:val="32"/>
          <w:szCs w:val="32"/>
        </w:rPr>
        <w:t>(36%)</w:t>
      </w:r>
      <w:r w:rsidRPr="00C026FA">
        <w:rPr>
          <w:rFonts w:ascii="Times New Roman" w:hAnsi="Times New Roman" w:cs="Times New Roman"/>
          <w:sz w:val="32"/>
          <w:szCs w:val="32"/>
        </w:rPr>
        <w:t>переконана,</w:t>
      </w:r>
      <w:r w:rsidRPr="00D05800">
        <w:rPr>
          <w:rFonts w:ascii="Times New Roman" w:hAnsi="Times New Roman" w:cs="Times New Roman"/>
          <w:sz w:val="32"/>
          <w:szCs w:val="32"/>
        </w:rPr>
        <w:t xml:space="preserve"> що справедливість є не завжди, є і такі учні,</w:t>
      </w:r>
      <w:r>
        <w:rPr>
          <w:rFonts w:ascii="Times New Roman" w:hAnsi="Times New Roman" w:cs="Times New Roman"/>
          <w:sz w:val="32"/>
          <w:szCs w:val="32"/>
        </w:rPr>
        <w:t xml:space="preserve"> </w:t>
      </w:r>
      <w:r w:rsidRPr="00D05800">
        <w:rPr>
          <w:rFonts w:ascii="Times New Roman" w:hAnsi="Times New Roman" w:cs="Times New Roman"/>
          <w:sz w:val="32"/>
          <w:szCs w:val="32"/>
        </w:rPr>
        <w:t>які думають, що їх оцінюють н</w:t>
      </w:r>
      <w:r>
        <w:rPr>
          <w:rFonts w:ascii="Times New Roman" w:hAnsi="Times New Roman" w:cs="Times New Roman"/>
          <w:sz w:val="32"/>
          <w:szCs w:val="32"/>
        </w:rPr>
        <w:t>е справедливо. Можливо</w:t>
      </w:r>
      <w:r w:rsidRPr="00D05800">
        <w:rPr>
          <w:rFonts w:ascii="Times New Roman" w:hAnsi="Times New Roman" w:cs="Times New Roman"/>
          <w:sz w:val="32"/>
          <w:szCs w:val="32"/>
        </w:rPr>
        <w:t xml:space="preserve"> учні не до кінця зрозуміли критерії оцінювання і тому у них склалося таке враження про справедливість виставлення оцінок.</w:t>
      </w:r>
      <w:r>
        <w:rPr>
          <w:rFonts w:ascii="Times New Roman" w:hAnsi="Times New Roman" w:cs="Times New Roman"/>
          <w:sz w:val="32"/>
          <w:szCs w:val="32"/>
        </w:rPr>
        <w:t xml:space="preserve"> Будемо рекомендувати всім учителям закладу час від часу повторно  знайомити учнів з критеріями оцінювання.</w:t>
      </w:r>
      <w:r w:rsidRPr="006A6FD4">
        <w:rPr>
          <w:rFonts w:ascii="Times New Roman" w:hAnsi="Times New Roman" w:cs="Times New Roman"/>
          <w:sz w:val="32"/>
          <w:szCs w:val="32"/>
        </w:rPr>
        <w:t xml:space="preserve"> </w:t>
      </w:r>
    </w:p>
    <w:p w:rsidR="00BA4C1B" w:rsidRPr="00D05800" w:rsidRDefault="00BA4C1B" w:rsidP="00BA4C1B">
      <w:pPr>
        <w:ind w:firstLine="708"/>
        <w:rPr>
          <w:rFonts w:ascii="Times New Roman" w:hAnsi="Times New Roman" w:cs="Times New Roman"/>
          <w:sz w:val="32"/>
          <w:szCs w:val="32"/>
        </w:rPr>
      </w:pPr>
      <w:r w:rsidRPr="000966AE">
        <w:rPr>
          <w:rFonts w:ascii="Times New Roman" w:hAnsi="Times New Roman" w:cs="Times New Roman"/>
          <w:sz w:val="32"/>
          <w:szCs w:val="32"/>
        </w:rPr>
        <w:t xml:space="preserve">Перед батьками </w:t>
      </w:r>
      <w:r>
        <w:rPr>
          <w:rFonts w:ascii="Times New Roman" w:hAnsi="Times New Roman" w:cs="Times New Roman"/>
          <w:sz w:val="32"/>
          <w:szCs w:val="32"/>
        </w:rPr>
        <w:t xml:space="preserve">також </w:t>
      </w:r>
      <w:r w:rsidRPr="000966AE">
        <w:rPr>
          <w:rFonts w:ascii="Times New Roman" w:hAnsi="Times New Roman" w:cs="Times New Roman"/>
          <w:sz w:val="32"/>
          <w:szCs w:val="32"/>
        </w:rPr>
        <w:t>стояло питання про систему оцінювання, і більшість опитаних вважає її прозорою. Хоча частина батьків ще не визначилася з відповіддю. Думаємо, це пов’язано з кри</w:t>
      </w:r>
      <w:r>
        <w:rPr>
          <w:rFonts w:ascii="Times New Roman" w:hAnsi="Times New Roman" w:cs="Times New Roman"/>
          <w:sz w:val="32"/>
          <w:szCs w:val="32"/>
        </w:rPr>
        <w:t>теріями оцінювання знань учнів 4</w:t>
      </w:r>
      <w:r w:rsidRPr="000966AE">
        <w:rPr>
          <w:rFonts w:ascii="Times New Roman" w:hAnsi="Times New Roman" w:cs="Times New Roman"/>
          <w:sz w:val="32"/>
          <w:szCs w:val="32"/>
        </w:rPr>
        <w:t xml:space="preserve"> класу, оскільки НУШ має інші критерії, які батьки не до кінця р</w:t>
      </w:r>
      <w:r>
        <w:rPr>
          <w:rFonts w:ascii="Times New Roman" w:hAnsi="Times New Roman" w:cs="Times New Roman"/>
          <w:sz w:val="32"/>
          <w:szCs w:val="32"/>
        </w:rPr>
        <w:t>озуміють.</w:t>
      </w:r>
    </w:p>
    <w:p w:rsidR="00BA4C1B" w:rsidRDefault="00BA4C1B" w:rsidP="00BA4C1B">
      <w:pPr>
        <w:ind w:firstLine="708"/>
        <w:rPr>
          <w:rFonts w:ascii="Times New Roman" w:hAnsi="Times New Roman" w:cs="Times New Roman"/>
          <w:sz w:val="32"/>
          <w:szCs w:val="32"/>
        </w:rPr>
      </w:pPr>
      <w:r>
        <w:rPr>
          <w:rFonts w:ascii="Times New Roman" w:hAnsi="Times New Roman" w:cs="Times New Roman"/>
          <w:sz w:val="32"/>
          <w:szCs w:val="32"/>
        </w:rPr>
        <w:t>П</w:t>
      </w:r>
      <w:r w:rsidRPr="00D05800">
        <w:rPr>
          <w:rFonts w:ascii="Times New Roman" w:hAnsi="Times New Roman" w:cs="Times New Roman"/>
          <w:sz w:val="32"/>
          <w:szCs w:val="32"/>
        </w:rPr>
        <w:t>роа</w:t>
      </w:r>
      <w:r>
        <w:rPr>
          <w:rFonts w:ascii="Times New Roman" w:hAnsi="Times New Roman" w:cs="Times New Roman"/>
          <w:sz w:val="32"/>
          <w:szCs w:val="32"/>
        </w:rPr>
        <w:t>налізувавши відповіді наших четвертокласників, бачимо, що 94%</w:t>
      </w:r>
      <w:r w:rsidRPr="00D05800">
        <w:rPr>
          <w:rFonts w:ascii="Times New Roman" w:hAnsi="Times New Roman" w:cs="Times New Roman"/>
          <w:sz w:val="32"/>
          <w:szCs w:val="32"/>
        </w:rPr>
        <w:t xml:space="preserve"> із них йде до школи з радістю, бо їм подобається вчитися і вони люблять проводити час з однокласниками. Дуже приємним був показник, який вказав, що майже </w:t>
      </w:r>
      <w:r w:rsidRPr="004D11A3">
        <w:rPr>
          <w:rFonts w:ascii="Times New Roman" w:hAnsi="Times New Roman" w:cs="Times New Roman"/>
          <w:sz w:val="32"/>
          <w:szCs w:val="32"/>
        </w:rPr>
        <w:t>93</w:t>
      </w:r>
      <w:r>
        <w:rPr>
          <w:rFonts w:ascii="Times New Roman" w:hAnsi="Times New Roman" w:cs="Times New Roman"/>
          <w:sz w:val="32"/>
          <w:szCs w:val="32"/>
        </w:rPr>
        <w:t xml:space="preserve"> % учнів 4</w:t>
      </w:r>
      <w:r w:rsidRPr="00D05800">
        <w:rPr>
          <w:rFonts w:ascii="Times New Roman" w:hAnsi="Times New Roman" w:cs="Times New Roman"/>
          <w:sz w:val="32"/>
          <w:szCs w:val="32"/>
        </w:rPr>
        <w:t>– х класів можуть звернутися за допомогою до вчителів, якщо вин</w:t>
      </w:r>
      <w:r>
        <w:rPr>
          <w:rFonts w:ascii="Times New Roman" w:hAnsi="Times New Roman" w:cs="Times New Roman"/>
          <w:sz w:val="32"/>
          <w:szCs w:val="32"/>
        </w:rPr>
        <w:t xml:space="preserve">икатиме така потреба, зокрема до класного керівника майже 30%,  Питання взаємодії з </w:t>
      </w:r>
      <w:r w:rsidRPr="00D05800">
        <w:rPr>
          <w:rFonts w:ascii="Times New Roman" w:hAnsi="Times New Roman" w:cs="Times New Roman"/>
          <w:sz w:val="32"/>
          <w:szCs w:val="32"/>
        </w:rPr>
        <w:t xml:space="preserve"> дітьми</w:t>
      </w:r>
      <w:r>
        <w:rPr>
          <w:rFonts w:ascii="Times New Roman" w:hAnsi="Times New Roman" w:cs="Times New Roman"/>
          <w:sz w:val="32"/>
          <w:szCs w:val="32"/>
        </w:rPr>
        <w:t xml:space="preserve"> з ООП</w:t>
      </w:r>
      <w:r w:rsidRPr="00D05800">
        <w:rPr>
          <w:rFonts w:ascii="Times New Roman" w:hAnsi="Times New Roman" w:cs="Times New Roman"/>
          <w:sz w:val="32"/>
          <w:szCs w:val="32"/>
        </w:rPr>
        <w:t xml:space="preserve"> також стояло перед нашими п’ятикласниками,  і ми отримали чудові результати – </w:t>
      </w:r>
      <w:r>
        <w:rPr>
          <w:rFonts w:ascii="Times New Roman" w:hAnsi="Times New Roman" w:cs="Times New Roman"/>
          <w:sz w:val="32"/>
          <w:szCs w:val="32"/>
        </w:rPr>
        <w:t>75</w:t>
      </w:r>
      <w:r w:rsidRPr="00CB0E04">
        <w:rPr>
          <w:rFonts w:ascii="Times New Roman" w:hAnsi="Times New Roman" w:cs="Times New Roman"/>
          <w:sz w:val="32"/>
          <w:szCs w:val="32"/>
        </w:rPr>
        <w:t xml:space="preserve"> %</w:t>
      </w:r>
      <w:r w:rsidRPr="00D05800">
        <w:rPr>
          <w:rFonts w:ascii="Times New Roman" w:hAnsi="Times New Roman" w:cs="Times New Roman"/>
          <w:sz w:val="32"/>
          <w:szCs w:val="32"/>
        </w:rPr>
        <w:t xml:space="preserve"> здобувачів </w:t>
      </w:r>
      <w:r>
        <w:rPr>
          <w:rFonts w:ascii="Times New Roman" w:hAnsi="Times New Roman" w:cs="Times New Roman"/>
          <w:sz w:val="32"/>
          <w:szCs w:val="32"/>
        </w:rPr>
        <w:t xml:space="preserve">освіти ставляться до </w:t>
      </w:r>
      <w:r w:rsidRPr="00D05800">
        <w:rPr>
          <w:rFonts w:ascii="Times New Roman" w:hAnsi="Times New Roman" w:cs="Times New Roman"/>
          <w:sz w:val="32"/>
          <w:szCs w:val="32"/>
        </w:rPr>
        <w:t xml:space="preserve"> дітей</w:t>
      </w:r>
      <w:r>
        <w:rPr>
          <w:rFonts w:ascii="Times New Roman" w:hAnsi="Times New Roman" w:cs="Times New Roman"/>
          <w:sz w:val="32"/>
          <w:szCs w:val="32"/>
        </w:rPr>
        <w:t xml:space="preserve"> з особливими потребами</w:t>
      </w:r>
      <w:r w:rsidRPr="00D05800">
        <w:rPr>
          <w:rFonts w:ascii="Times New Roman" w:hAnsi="Times New Roman" w:cs="Times New Roman"/>
          <w:sz w:val="32"/>
          <w:szCs w:val="32"/>
        </w:rPr>
        <w:t xml:space="preserve"> так само як і до всіх інших. </w:t>
      </w:r>
      <w:r>
        <w:rPr>
          <w:rFonts w:ascii="Times New Roman" w:hAnsi="Times New Roman" w:cs="Times New Roman"/>
          <w:sz w:val="32"/>
          <w:szCs w:val="32"/>
        </w:rPr>
        <w:t>Серед старшокласників 72% подобається проводити час із шкільними друзями,37% цікаво вчитися.</w:t>
      </w:r>
      <w:r w:rsidRPr="002A2DFF">
        <w:rPr>
          <w:rFonts w:ascii="Times New Roman" w:hAnsi="Times New Roman" w:cs="Times New Roman"/>
          <w:sz w:val="32"/>
          <w:szCs w:val="32"/>
        </w:rPr>
        <w:t xml:space="preserve"> </w:t>
      </w:r>
      <w:r w:rsidRPr="00D05800">
        <w:rPr>
          <w:rFonts w:ascii="Times New Roman" w:hAnsi="Times New Roman" w:cs="Times New Roman"/>
          <w:sz w:val="32"/>
          <w:szCs w:val="32"/>
        </w:rPr>
        <w:t>Показник того, що учням подобається ходити до школи</w:t>
      </w:r>
      <w:r>
        <w:rPr>
          <w:rFonts w:ascii="Times New Roman" w:hAnsi="Times New Roman" w:cs="Times New Roman"/>
          <w:sz w:val="32"/>
          <w:szCs w:val="32"/>
        </w:rPr>
        <w:t xml:space="preserve"> </w:t>
      </w:r>
      <w:r w:rsidRPr="00D05800">
        <w:rPr>
          <w:rFonts w:ascii="Times New Roman" w:hAnsi="Times New Roman" w:cs="Times New Roman"/>
          <w:sz w:val="32"/>
          <w:szCs w:val="32"/>
        </w:rPr>
        <w:t xml:space="preserve">бо їм цікаво вчитися </w:t>
      </w:r>
      <w:r>
        <w:rPr>
          <w:rFonts w:ascii="Times New Roman" w:hAnsi="Times New Roman" w:cs="Times New Roman"/>
          <w:sz w:val="32"/>
          <w:szCs w:val="32"/>
        </w:rPr>
        <w:t xml:space="preserve">серед </w:t>
      </w:r>
      <w:r w:rsidRPr="002F454E">
        <w:rPr>
          <w:rFonts w:ascii="Times New Roman" w:hAnsi="Times New Roman" w:cs="Times New Roman"/>
          <w:sz w:val="32"/>
          <w:szCs w:val="32"/>
        </w:rPr>
        <w:t xml:space="preserve"> </w:t>
      </w:r>
      <w:r>
        <w:rPr>
          <w:rFonts w:ascii="Times New Roman" w:hAnsi="Times New Roman" w:cs="Times New Roman"/>
          <w:sz w:val="32"/>
          <w:szCs w:val="32"/>
        </w:rPr>
        <w:t>восьмикласників</w:t>
      </w:r>
      <w:r w:rsidRPr="00D05800">
        <w:rPr>
          <w:rFonts w:ascii="Times New Roman" w:hAnsi="Times New Roman" w:cs="Times New Roman"/>
          <w:sz w:val="32"/>
          <w:szCs w:val="32"/>
        </w:rPr>
        <w:t xml:space="preserve"> </w:t>
      </w:r>
      <w:r w:rsidRPr="002A2DFF">
        <w:rPr>
          <w:rFonts w:ascii="Times New Roman" w:hAnsi="Times New Roman" w:cs="Times New Roman"/>
          <w:sz w:val="32"/>
          <w:szCs w:val="32"/>
        </w:rPr>
        <w:t>є не надто</w:t>
      </w:r>
      <w:r w:rsidRPr="00D05800">
        <w:rPr>
          <w:rFonts w:ascii="Times New Roman" w:hAnsi="Times New Roman" w:cs="Times New Roman"/>
          <w:sz w:val="32"/>
          <w:szCs w:val="32"/>
        </w:rPr>
        <w:t xml:space="preserve"> високим, але це можна пояснити особливостями підліткового періоду, зокрема орієнтації на однолітків.</w:t>
      </w:r>
      <w:r w:rsidRPr="000B0E32">
        <w:rPr>
          <w:rFonts w:ascii="Times New Roman" w:hAnsi="Times New Roman" w:cs="Times New Roman"/>
          <w:sz w:val="32"/>
          <w:szCs w:val="32"/>
        </w:rPr>
        <w:t xml:space="preserve"> </w:t>
      </w:r>
      <w:r>
        <w:rPr>
          <w:rFonts w:ascii="Times New Roman" w:hAnsi="Times New Roman" w:cs="Times New Roman"/>
          <w:sz w:val="32"/>
          <w:szCs w:val="32"/>
        </w:rPr>
        <w:t>Проте, зацікавленість у друзях свідчить про</w:t>
      </w:r>
      <w:r w:rsidRPr="00F8574C">
        <w:rPr>
          <w:rFonts w:ascii="Times New Roman" w:hAnsi="Times New Roman" w:cs="Times New Roman"/>
          <w:sz w:val="32"/>
          <w:szCs w:val="32"/>
        </w:rPr>
        <w:t xml:space="preserve"> позитивний психологічний клімат класу т</w:t>
      </w:r>
      <w:r>
        <w:rPr>
          <w:rFonts w:ascii="Times New Roman" w:hAnsi="Times New Roman" w:cs="Times New Roman"/>
          <w:sz w:val="32"/>
          <w:szCs w:val="32"/>
        </w:rPr>
        <w:t>а закладу</w:t>
      </w:r>
      <w:r w:rsidRPr="00F8574C">
        <w:rPr>
          <w:rFonts w:ascii="Times New Roman" w:hAnsi="Times New Roman" w:cs="Times New Roman"/>
          <w:sz w:val="32"/>
          <w:szCs w:val="32"/>
        </w:rPr>
        <w:t>.</w:t>
      </w:r>
      <w:r>
        <w:rPr>
          <w:rFonts w:ascii="Times New Roman" w:hAnsi="Times New Roman" w:cs="Times New Roman"/>
          <w:sz w:val="32"/>
          <w:szCs w:val="32"/>
        </w:rPr>
        <w:t xml:space="preserve"> У ставленні до дітей з ООП  64% учні старших класів </w:t>
      </w:r>
      <w:r>
        <w:rPr>
          <w:rFonts w:ascii="Times New Roman" w:hAnsi="Times New Roman" w:cs="Times New Roman"/>
          <w:sz w:val="32"/>
          <w:szCs w:val="32"/>
        </w:rPr>
        <w:lastRenderedPageBreak/>
        <w:t xml:space="preserve">відносяться як до інших. </w:t>
      </w:r>
      <w:r w:rsidRPr="00AF4E91">
        <w:rPr>
          <w:rFonts w:ascii="Times New Roman" w:hAnsi="Times New Roman" w:cs="Times New Roman"/>
          <w:sz w:val="32"/>
          <w:szCs w:val="32"/>
        </w:rPr>
        <w:t>Хоча є й такі</w:t>
      </w:r>
      <w:r w:rsidRPr="00D05800">
        <w:rPr>
          <w:rFonts w:ascii="Times New Roman" w:hAnsi="Times New Roman" w:cs="Times New Roman"/>
          <w:sz w:val="32"/>
          <w:szCs w:val="32"/>
        </w:rPr>
        <w:t>, які не звертають на них уваги. Розум</w:t>
      </w:r>
      <w:r>
        <w:rPr>
          <w:rFonts w:ascii="Times New Roman" w:hAnsi="Times New Roman" w:cs="Times New Roman"/>
          <w:sz w:val="32"/>
          <w:szCs w:val="32"/>
        </w:rPr>
        <w:t xml:space="preserve">іємо, що над цією темою продовжуємо наполегливо </w:t>
      </w:r>
      <w:r w:rsidRPr="00D05800">
        <w:rPr>
          <w:rFonts w:ascii="Times New Roman" w:hAnsi="Times New Roman" w:cs="Times New Roman"/>
          <w:sz w:val="32"/>
          <w:szCs w:val="32"/>
        </w:rPr>
        <w:t>працювати</w:t>
      </w:r>
      <w:r>
        <w:rPr>
          <w:rFonts w:ascii="Times New Roman" w:hAnsi="Times New Roman" w:cs="Times New Roman"/>
          <w:sz w:val="32"/>
          <w:szCs w:val="32"/>
        </w:rPr>
        <w:t xml:space="preserve"> вчительським ,батьківським колективом ,особливо </w:t>
      </w:r>
      <w:proofErr w:type="spellStart"/>
      <w:r>
        <w:rPr>
          <w:rFonts w:ascii="Times New Roman" w:hAnsi="Times New Roman" w:cs="Times New Roman"/>
          <w:sz w:val="32"/>
          <w:szCs w:val="32"/>
        </w:rPr>
        <w:t>психолого-</w:t>
      </w:r>
      <w:proofErr w:type="spellEnd"/>
      <w:r>
        <w:rPr>
          <w:rFonts w:ascii="Times New Roman" w:hAnsi="Times New Roman" w:cs="Times New Roman"/>
          <w:sz w:val="32"/>
          <w:szCs w:val="32"/>
        </w:rPr>
        <w:t xml:space="preserve"> соціальній службі</w:t>
      </w:r>
      <w:r w:rsidRPr="00D05800">
        <w:rPr>
          <w:rFonts w:ascii="Times New Roman" w:hAnsi="Times New Roman" w:cs="Times New Roman"/>
          <w:sz w:val="32"/>
          <w:szCs w:val="32"/>
        </w:rPr>
        <w:t>, щоб збільшити кількість учнів, які будуть із зацікавленістю та бажанням спілкуватись з дітьми з ООП, бо така взаємодія допоможе їм швидше соціалізуватись та пристосуватись до шкільного життя.</w:t>
      </w:r>
    </w:p>
    <w:p w:rsidR="00BA4C1B" w:rsidRDefault="00BA4C1B" w:rsidP="00BA4C1B">
      <w:pPr>
        <w:ind w:firstLine="708"/>
        <w:rPr>
          <w:rFonts w:ascii="Times New Roman" w:hAnsi="Times New Roman" w:cs="Times New Roman"/>
          <w:sz w:val="32"/>
          <w:szCs w:val="32"/>
        </w:rPr>
      </w:pPr>
      <w:r>
        <w:rPr>
          <w:rFonts w:ascii="Times New Roman" w:hAnsi="Times New Roman" w:cs="Times New Roman"/>
          <w:sz w:val="32"/>
          <w:szCs w:val="32"/>
        </w:rPr>
        <w:t>Наші учні</w:t>
      </w:r>
      <w:r w:rsidRPr="00D05800">
        <w:rPr>
          <w:rFonts w:ascii="Times New Roman" w:hAnsi="Times New Roman" w:cs="Times New Roman"/>
          <w:sz w:val="32"/>
          <w:szCs w:val="32"/>
        </w:rPr>
        <w:t xml:space="preserve"> мають можливість спілкування у</w:t>
      </w:r>
      <w:r>
        <w:rPr>
          <w:rFonts w:ascii="Times New Roman" w:hAnsi="Times New Roman" w:cs="Times New Roman"/>
          <w:sz w:val="32"/>
          <w:szCs w:val="32"/>
        </w:rPr>
        <w:t xml:space="preserve"> школі з дітьми з інших шкіл в процесі організації</w:t>
      </w:r>
      <w:r w:rsidRPr="00D05800">
        <w:rPr>
          <w:rFonts w:ascii="Times New Roman" w:hAnsi="Times New Roman" w:cs="Times New Roman"/>
          <w:sz w:val="32"/>
          <w:szCs w:val="32"/>
        </w:rPr>
        <w:t xml:space="preserve"> спортивни</w:t>
      </w:r>
      <w:r>
        <w:rPr>
          <w:rFonts w:ascii="Times New Roman" w:hAnsi="Times New Roman" w:cs="Times New Roman"/>
          <w:sz w:val="32"/>
          <w:szCs w:val="32"/>
        </w:rPr>
        <w:t>х змагань,</w:t>
      </w:r>
      <w:r w:rsidRPr="00D05800">
        <w:rPr>
          <w:rFonts w:ascii="Times New Roman" w:hAnsi="Times New Roman" w:cs="Times New Roman"/>
          <w:sz w:val="32"/>
          <w:szCs w:val="32"/>
        </w:rPr>
        <w:t xml:space="preserve"> святкувань</w:t>
      </w:r>
      <w:r>
        <w:rPr>
          <w:rFonts w:ascii="Times New Roman" w:hAnsi="Times New Roman" w:cs="Times New Roman"/>
          <w:sz w:val="32"/>
          <w:szCs w:val="32"/>
        </w:rPr>
        <w:t>, брати участь в предметних олімпіадах</w:t>
      </w:r>
      <w:r w:rsidRPr="00D05800">
        <w:rPr>
          <w:rFonts w:ascii="Times New Roman" w:hAnsi="Times New Roman" w:cs="Times New Roman"/>
          <w:sz w:val="32"/>
          <w:szCs w:val="32"/>
        </w:rPr>
        <w:t>.</w:t>
      </w:r>
      <w:r>
        <w:rPr>
          <w:rFonts w:ascii="Times New Roman" w:hAnsi="Times New Roman" w:cs="Times New Roman"/>
          <w:sz w:val="32"/>
          <w:szCs w:val="32"/>
        </w:rPr>
        <w:t xml:space="preserve"> 84% четвертокласників та 72% старшокласників уподобали проведені вчителями туристичні поїздки, екскурсії. Проте недостатньо високі показники спортивних змагань (19%) свідчать про обмеження у плануванні таких заходів у зв</w:t>
      </w:r>
      <w:r w:rsidRPr="004F564B">
        <w:rPr>
          <w:rFonts w:ascii="Times New Roman" w:hAnsi="Times New Roman" w:cs="Times New Roman"/>
          <w:sz w:val="32"/>
          <w:szCs w:val="32"/>
        </w:rPr>
        <w:t>’</w:t>
      </w:r>
      <w:r>
        <w:rPr>
          <w:rFonts w:ascii="Times New Roman" w:hAnsi="Times New Roman" w:cs="Times New Roman"/>
          <w:sz w:val="32"/>
          <w:szCs w:val="32"/>
        </w:rPr>
        <w:t xml:space="preserve">язку з </w:t>
      </w:r>
      <w:proofErr w:type="spellStart"/>
      <w:r>
        <w:rPr>
          <w:rFonts w:ascii="Times New Roman" w:hAnsi="Times New Roman" w:cs="Times New Roman"/>
          <w:sz w:val="32"/>
          <w:szCs w:val="32"/>
        </w:rPr>
        <w:t>ковідом</w:t>
      </w:r>
      <w:proofErr w:type="spellEnd"/>
      <w:r>
        <w:rPr>
          <w:rFonts w:ascii="Times New Roman" w:hAnsi="Times New Roman" w:cs="Times New Roman"/>
          <w:sz w:val="32"/>
          <w:szCs w:val="32"/>
        </w:rPr>
        <w:t xml:space="preserve"> та  ризики, </w:t>
      </w:r>
      <w:r w:rsidRPr="00D05800">
        <w:rPr>
          <w:rFonts w:ascii="Times New Roman" w:hAnsi="Times New Roman" w:cs="Times New Roman"/>
          <w:sz w:val="32"/>
          <w:szCs w:val="32"/>
        </w:rPr>
        <w:t>пов’язані із запровадженням військового стану</w:t>
      </w:r>
      <w:r>
        <w:rPr>
          <w:rFonts w:ascii="Times New Roman" w:hAnsi="Times New Roman" w:cs="Times New Roman"/>
          <w:sz w:val="32"/>
          <w:szCs w:val="32"/>
        </w:rPr>
        <w:t xml:space="preserve"> в Україні</w:t>
      </w:r>
      <w:r w:rsidRPr="00D05800">
        <w:rPr>
          <w:rFonts w:ascii="Times New Roman" w:hAnsi="Times New Roman" w:cs="Times New Roman"/>
          <w:sz w:val="32"/>
          <w:szCs w:val="32"/>
        </w:rPr>
        <w:t xml:space="preserve">. </w:t>
      </w:r>
    </w:p>
    <w:p w:rsidR="00BA4C1B" w:rsidRDefault="00BA4C1B" w:rsidP="00BA4C1B">
      <w:pPr>
        <w:ind w:firstLine="708"/>
        <w:rPr>
          <w:rFonts w:ascii="Times New Roman" w:hAnsi="Times New Roman" w:cs="Times New Roman"/>
          <w:sz w:val="32"/>
          <w:szCs w:val="32"/>
        </w:rPr>
      </w:pPr>
      <w:r w:rsidRPr="00D05800">
        <w:rPr>
          <w:rFonts w:ascii="Times New Roman" w:hAnsi="Times New Roman" w:cs="Times New Roman"/>
          <w:sz w:val="32"/>
          <w:szCs w:val="32"/>
        </w:rPr>
        <w:t xml:space="preserve">Про відкритість нашого виховного простору свідчать хороші показники щодо організації зустрічей з громадськими активістами, організаціями, волонтерами та учасниками бойових дій. </w:t>
      </w:r>
      <w:r>
        <w:rPr>
          <w:rFonts w:ascii="Times New Roman" w:hAnsi="Times New Roman" w:cs="Times New Roman"/>
          <w:sz w:val="32"/>
          <w:szCs w:val="32"/>
        </w:rPr>
        <w:t xml:space="preserve">87% старшокласників підтвердили своїми голосами значимість цього напряму у закладі. </w:t>
      </w:r>
      <w:r w:rsidRPr="00D4649C">
        <w:rPr>
          <w:rFonts w:ascii="Times New Roman" w:hAnsi="Times New Roman" w:cs="Times New Roman"/>
          <w:sz w:val="32"/>
          <w:szCs w:val="32"/>
        </w:rPr>
        <w:t>Хоча є учні ,</w:t>
      </w:r>
      <w:r w:rsidRPr="00D05800">
        <w:rPr>
          <w:rFonts w:ascii="Times New Roman" w:hAnsi="Times New Roman" w:cs="Times New Roman"/>
          <w:sz w:val="32"/>
          <w:szCs w:val="32"/>
        </w:rPr>
        <w:t xml:space="preserve"> які не знають про такі зустрічі. Думаємо це зумовлено тим, що тематичні зустрічі організовуються не для всіх класів. Розуміємо, що такі зустрічі є дуже важливими, продовжимо працювати в даному напрямку. </w:t>
      </w:r>
    </w:p>
    <w:p w:rsidR="00BA4C1B" w:rsidRPr="00DB5CB9" w:rsidRDefault="00BA4C1B" w:rsidP="00BA4C1B">
      <w:pPr>
        <w:rPr>
          <w:rFonts w:ascii="Times New Roman" w:hAnsi="Times New Roman" w:cs="Times New Roman"/>
          <w:sz w:val="32"/>
          <w:szCs w:val="32"/>
        </w:rPr>
      </w:pPr>
      <w:r w:rsidRPr="00DB5CB9">
        <w:rPr>
          <w:rFonts w:ascii="Times New Roman" w:hAnsi="Times New Roman" w:cs="Times New Roman"/>
          <w:sz w:val="32"/>
          <w:szCs w:val="32"/>
        </w:rPr>
        <w:t>Особливу увагу ми приділяємо взаємодії з батьками. Це дуже важливо для формування відкритого освітнього середовища. Відповіді батьків, так само як і відповіді учнів, показують , що  заклад активно співпрацює з різними організаціями, волонтерами ,активістами , а також організовує зустрічі з воїнами та захисниками. На відкритий виховний простір в нашому закладі вказує і те, що  більшість ініціатив батьків підтримується дирекцією закладу задля спільної мети, а класні керівники враховують пропозиції батьків.  Проаналізувавши відповіді батьків, які стосуються співпраці у розробленні офіційних документів, бачимо, що ці показники</w:t>
      </w:r>
      <w:r>
        <w:rPr>
          <w:rFonts w:ascii="Times New Roman" w:hAnsi="Times New Roman" w:cs="Times New Roman"/>
          <w:sz w:val="32"/>
          <w:szCs w:val="32"/>
        </w:rPr>
        <w:t xml:space="preserve"> (2</w:t>
      </w:r>
      <w:r w:rsidRPr="00DB5CB9">
        <w:rPr>
          <w:rFonts w:ascii="Times New Roman" w:hAnsi="Times New Roman" w:cs="Times New Roman"/>
          <w:sz w:val="32"/>
          <w:szCs w:val="32"/>
        </w:rPr>
        <w:t xml:space="preserve">1%) </w:t>
      </w:r>
      <w:r w:rsidRPr="00DB5CB9">
        <w:rPr>
          <w:rFonts w:ascii="Times New Roman" w:hAnsi="Times New Roman" w:cs="Times New Roman"/>
          <w:sz w:val="32"/>
          <w:szCs w:val="32"/>
        </w:rPr>
        <w:lastRenderedPageBreak/>
        <w:t xml:space="preserve">потребують покращення, бо лише частина батьків бере участь у розробленні програми розвитку закладу освіти та складанні річного плану роботи батьківського самоврядування. Але більша частина батьків не брала участі  у розробці жодного документа. Думаємо, це зумовлено зайнятістю батьків, а деякі з них вважають,що не достатньо обізнані специфікою роботи закладу, щоб брати участь у подібних заходах. Важливим показником відкритості освітнього процесу є функціонування батьківського самоврядування. Більшість батьків ( 74%) вважає, що вибори до органу батьківського самоврядування проходили прозоро з дотриманням норм . На їхню думку, орган батьківського самоврядування відстоював інтереси  батьківської громади на педагогічній раді та перед адміністрацією школи ( так вважають майже 33% опитаних), допомагав педагогам проводити загальношкільні урочистості ( 30 %), 11% респондентів вибрали відповідь, що  захищав права дітей і батьків у конфліктних ситуаціях , але 2% батьків вважають, що користі у роботі органів батьківського самоврядування немає. Якщо проаналізувати форми комунікації, які класний керівник використовує з батьками, то опитані батьки зазначили такі : батьківські збори - 87%,індивідуальні зустрічі – 35 % та спілкування через засоби електронного зв’язку – 35 %. </w:t>
      </w:r>
    </w:p>
    <w:p w:rsidR="00BA4C1B" w:rsidRPr="00D05800" w:rsidRDefault="00BA4C1B" w:rsidP="00BA4C1B">
      <w:pPr>
        <w:ind w:left="360" w:firstLine="348"/>
        <w:rPr>
          <w:rFonts w:ascii="Times New Roman" w:hAnsi="Times New Roman" w:cs="Times New Roman"/>
          <w:sz w:val="32"/>
          <w:szCs w:val="32"/>
        </w:rPr>
      </w:pPr>
      <w:r w:rsidRPr="00D05800">
        <w:rPr>
          <w:rFonts w:ascii="Times New Roman" w:hAnsi="Times New Roman" w:cs="Times New Roman"/>
          <w:sz w:val="32"/>
          <w:szCs w:val="32"/>
        </w:rPr>
        <w:t>Д</w:t>
      </w:r>
      <w:r>
        <w:rPr>
          <w:rFonts w:ascii="Times New Roman" w:hAnsi="Times New Roman" w:cs="Times New Roman"/>
          <w:sz w:val="32"/>
          <w:szCs w:val="32"/>
        </w:rPr>
        <w:t xml:space="preserve">ані проведеного </w:t>
      </w:r>
      <w:proofErr w:type="spellStart"/>
      <w:r>
        <w:rPr>
          <w:rFonts w:ascii="Times New Roman" w:hAnsi="Times New Roman" w:cs="Times New Roman"/>
          <w:sz w:val="32"/>
          <w:szCs w:val="32"/>
        </w:rPr>
        <w:t>самооцінювання</w:t>
      </w:r>
      <w:proofErr w:type="spellEnd"/>
      <w:r>
        <w:rPr>
          <w:rFonts w:ascii="Times New Roman" w:hAnsi="Times New Roman" w:cs="Times New Roman"/>
          <w:sz w:val="32"/>
          <w:szCs w:val="32"/>
        </w:rPr>
        <w:t xml:space="preserve"> свідча</w:t>
      </w:r>
      <w:r w:rsidRPr="00D05800">
        <w:rPr>
          <w:rFonts w:ascii="Times New Roman" w:hAnsi="Times New Roman" w:cs="Times New Roman"/>
          <w:sz w:val="32"/>
          <w:szCs w:val="32"/>
        </w:rPr>
        <w:t xml:space="preserve">ть про те, що простір нашого </w:t>
      </w:r>
      <w:r>
        <w:rPr>
          <w:rFonts w:ascii="Times New Roman" w:hAnsi="Times New Roman" w:cs="Times New Roman"/>
          <w:sz w:val="32"/>
          <w:szCs w:val="32"/>
        </w:rPr>
        <w:t xml:space="preserve">навчального закладу вважають </w:t>
      </w:r>
      <w:r w:rsidRPr="00D05800">
        <w:rPr>
          <w:rFonts w:ascii="Times New Roman" w:hAnsi="Times New Roman" w:cs="Times New Roman"/>
          <w:sz w:val="32"/>
          <w:szCs w:val="32"/>
        </w:rPr>
        <w:t>відкритим</w:t>
      </w:r>
      <w:r>
        <w:rPr>
          <w:rFonts w:ascii="Times New Roman" w:hAnsi="Times New Roman" w:cs="Times New Roman"/>
          <w:sz w:val="32"/>
          <w:szCs w:val="32"/>
        </w:rPr>
        <w:t xml:space="preserve"> усі категорії респондентів. Проте, персонал закладу буде продовжувати роботу по надолуженню окремих прогалин. </w:t>
      </w:r>
    </w:p>
    <w:p w:rsidR="00D05800" w:rsidRDefault="00D05800" w:rsidP="006701E6">
      <w:pPr>
        <w:rPr>
          <w:rFonts w:ascii="Times New Roman" w:hAnsi="Times New Roman" w:cs="Times New Roman"/>
          <w:sz w:val="32"/>
          <w:szCs w:val="32"/>
        </w:rPr>
      </w:pPr>
    </w:p>
    <w:p w:rsidR="00850837" w:rsidRPr="00850837" w:rsidRDefault="00850837" w:rsidP="00850837">
      <w:pPr>
        <w:rPr>
          <w:rFonts w:ascii="Times New Roman" w:hAnsi="Times New Roman" w:cs="Times New Roman"/>
          <w:b/>
          <w:sz w:val="32"/>
          <w:szCs w:val="32"/>
        </w:rPr>
      </w:pPr>
      <w:r w:rsidRPr="00850837">
        <w:rPr>
          <w:rFonts w:ascii="Times New Roman" w:hAnsi="Times New Roman" w:cs="Times New Roman"/>
          <w:b/>
          <w:sz w:val="32"/>
          <w:szCs w:val="32"/>
        </w:rPr>
        <w:t>ІІІ. Демократичний</w:t>
      </w:r>
    </w:p>
    <w:p w:rsidR="00850837" w:rsidRPr="00850837" w:rsidRDefault="00850837" w:rsidP="00850837">
      <w:pPr>
        <w:rPr>
          <w:rFonts w:ascii="Times New Roman" w:hAnsi="Times New Roman" w:cs="Times New Roman"/>
          <w:b/>
          <w:sz w:val="32"/>
          <w:szCs w:val="32"/>
        </w:rPr>
      </w:pPr>
      <w:r w:rsidRPr="00850837">
        <w:rPr>
          <w:rFonts w:ascii="Times New Roman" w:hAnsi="Times New Roman" w:cs="Times New Roman"/>
          <w:b/>
          <w:sz w:val="32"/>
          <w:szCs w:val="32"/>
        </w:rPr>
        <w:t>Ключове питання : « Наскільки демократизоване шкільне життя?»</w:t>
      </w:r>
    </w:p>
    <w:p w:rsidR="00850837" w:rsidRPr="00850837" w:rsidRDefault="00850837" w:rsidP="00850837">
      <w:pPr>
        <w:rPr>
          <w:rFonts w:ascii="Times New Roman" w:hAnsi="Times New Roman" w:cs="Times New Roman"/>
          <w:sz w:val="32"/>
          <w:szCs w:val="32"/>
        </w:rPr>
      </w:pPr>
      <w:r w:rsidRPr="00850837">
        <w:rPr>
          <w:rFonts w:ascii="Times New Roman" w:hAnsi="Times New Roman" w:cs="Times New Roman"/>
          <w:sz w:val="32"/>
          <w:szCs w:val="32"/>
        </w:rPr>
        <w:t xml:space="preserve">Оскільки школа є моделлю міні-суспільства, вона може навчити здобувачів освіти основних принципів демократичної культури, а саме : учні можуть висловлювати свої інтереси і погляди з почуттям </w:t>
      </w:r>
      <w:r w:rsidRPr="00850837">
        <w:rPr>
          <w:rFonts w:ascii="Times New Roman" w:hAnsi="Times New Roman" w:cs="Times New Roman"/>
          <w:sz w:val="32"/>
          <w:szCs w:val="32"/>
        </w:rPr>
        <w:lastRenderedPageBreak/>
        <w:t xml:space="preserve">впевненості й самоповаги; ставитися один до одного із взаємною повагою, в тому числі </w:t>
      </w:r>
      <w:proofErr w:type="spellStart"/>
      <w:r w:rsidRPr="00850837">
        <w:rPr>
          <w:rFonts w:ascii="Times New Roman" w:hAnsi="Times New Roman" w:cs="Times New Roman"/>
          <w:sz w:val="32"/>
          <w:szCs w:val="32"/>
        </w:rPr>
        <w:t>емпатією</w:t>
      </w:r>
      <w:proofErr w:type="spellEnd"/>
      <w:r w:rsidRPr="00850837">
        <w:rPr>
          <w:rFonts w:ascii="Times New Roman" w:hAnsi="Times New Roman" w:cs="Times New Roman"/>
          <w:sz w:val="32"/>
          <w:szCs w:val="32"/>
        </w:rPr>
        <w:t xml:space="preserve">  і готовністю до співпереживання; можуть врегулювати конфлікт ненасильницькими засобами, тобто прислухатися один до одного, іти на компроміс; вчаться сприймати встановлену організаційну структуру, яка одночасно і захищає, й обмежує їхні особисті права та свободи; розуміють політику як практичне зусилля, націлене на вирішення важливих проблем, що вимагають уваги; беруть участь у процесі виборів представників і в ухваленні рішення; приймають відповідальність за їх рішення і вибір. Якщо проаналізувати усі критерії демократичності виховного простору,то відповідно до показників, які ми отримали від учнів 8,10 класів, батьків та педагогів, можна зазначити ,що виховний простір нашого закладу високою мірою є демократичним.</w:t>
      </w:r>
    </w:p>
    <w:p w:rsidR="00850837" w:rsidRPr="00850837" w:rsidRDefault="00850837" w:rsidP="00850837">
      <w:pPr>
        <w:ind w:left="360"/>
        <w:rPr>
          <w:rFonts w:ascii="Times New Roman" w:hAnsi="Times New Roman" w:cs="Times New Roman"/>
          <w:sz w:val="32"/>
          <w:szCs w:val="32"/>
        </w:rPr>
      </w:pPr>
      <w:r w:rsidRPr="00850837">
        <w:rPr>
          <w:rFonts w:ascii="Times New Roman" w:hAnsi="Times New Roman" w:cs="Times New Roman"/>
          <w:sz w:val="32"/>
          <w:szCs w:val="32"/>
        </w:rPr>
        <w:t>Більшість педагогів нашого закладу ніколи не відчували тиску на себе з боку адміністрації, хоча є невеликий відсоток тих, що відчували тиск з боку учнів. Крім того, ми бачимо, що учнівство має можливість вільно висловлювати свою думку, а адміністрація закладу та педагогічний колектив це заохочують. Показником демократичності є взаємодія адміністрації закладу та учнівського самоврядування. Всі педагоги (</w:t>
      </w:r>
      <w:r w:rsidRPr="00850837">
        <w:rPr>
          <w:rFonts w:ascii="Times New Roman" w:hAnsi="Times New Roman" w:cs="Times New Roman"/>
          <w:sz w:val="32"/>
          <w:szCs w:val="32"/>
          <w:lang w:val="ru-RU"/>
        </w:rPr>
        <w:t>100</w:t>
      </w:r>
      <w:r w:rsidRPr="00850837">
        <w:rPr>
          <w:rFonts w:ascii="Times New Roman" w:hAnsi="Times New Roman" w:cs="Times New Roman"/>
          <w:sz w:val="32"/>
          <w:szCs w:val="32"/>
        </w:rPr>
        <w:t xml:space="preserve">%) вважають, що вибори до органу учнівського самоврядування  проходили з повним дотриманням норм Положення про вибори. Крім того , більшість педагогів(97%) зазначають, що в основному учнівське самоврядування звітується на щорічних учнівських конференціях , а президент розповідає про свою діяльність перед учнівським парламентом. Серед учнів 4-их класів   70% обізнані з діяльністю органів учнівського самоврядування, 77 % вважають,  що учнівське самоврядування створене для того, щоб відстоювати інтереси та захищати права учнів, брати активну участь у прийнятті важливих для закладу рішень. Як ми вже зазначали раніше , діяльність органів учнівського самоврядування є показником демократичності. Цьогорічні учні 8-их класів ще не брали участі у виборах учнівського президента, бо на даний час </w:t>
      </w:r>
      <w:proofErr w:type="spellStart"/>
      <w:r w:rsidRPr="00850837">
        <w:rPr>
          <w:rFonts w:ascii="Times New Roman" w:hAnsi="Times New Roman" w:cs="Times New Roman"/>
          <w:sz w:val="32"/>
          <w:szCs w:val="32"/>
        </w:rPr>
        <w:t>Кмиць</w:t>
      </w:r>
      <w:proofErr w:type="spellEnd"/>
      <w:r w:rsidRPr="00850837">
        <w:rPr>
          <w:rFonts w:ascii="Times New Roman" w:hAnsi="Times New Roman" w:cs="Times New Roman"/>
          <w:sz w:val="32"/>
          <w:szCs w:val="32"/>
        </w:rPr>
        <w:t xml:space="preserve"> В. була обраною у 2023 році і її повноваження діють до </w:t>
      </w:r>
      <w:proofErr w:type="spellStart"/>
      <w:r w:rsidRPr="00850837">
        <w:rPr>
          <w:rFonts w:ascii="Times New Roman" w:hAnsi="Times New Roman" w:cs="Times New Roman"/>
          <w:sz w:val="32"/>
          <w:szCs w:val="32"/>
        </w:rPr>
        <w:lastRenderedPageBreak/>
        <w:t>заінчення</w:t>
      </w:r>
      <w:proofErr w:type="spellEnd"/>
      <w:r w:rsidRPr="00850837">
        <w:rPr>
          <w:rFonts w:ascii="Times New Roman" w:hAnsi="Times New Roman" w:cs="Times New Roman"/>
          <w:sz w:val="32"/>
          <w:szCs w:val="32"/>
        </w:rPr>
        <w:t xml:space="preserve"> закладу( до 2025 року), проте  брали участь у виборах класного активу . 54%  опитаних учнів 10 </w:t>
      </w:r>
      <w:proofErr w:type="spellStart"/>
      <w:r w:rsidRPr="00850837">
        <w:rPr>
          <w:rFonts w:ascii="Times New Roman" w:hAnsi="Times New Roman" w:cs="Times New Roman"/>
          <w:sz w:val="32"/>
          <w:szCs w:val="32"/>
        </w:rPr>
        <w:t>-их</w:t>
      </w:r>
      <w:proofErr w:type="spellEnd"/>
      <w:r w:rsidRPr="00850837">
        <w:rPr>
          <w:rFonts w:ascii="Times New Roman" w:hAnsi="Times New Roman" w:cs="Times New Roman"/>
          <w:sz w:val="32"/>
          <w:szCs w:val="32"/>
        </w:rPr>
        <w:t xml:space="preserve"> класів вважають, що вибори президента закладу проходили з повним дотриманням процедури, а  31 %  восьмикласників вважають,що користь від органів учнівського самоврядування полягає  в ухваленні потрібних учням рішень. Якщо проаналізувати відповіді учнів на питання : « Якою мірою у школі захищені права та свободи учнів?» , то ми побачимо , що 37%  вважає, що  їхні права є захищеними і не немає потреби їх захищати, хоча частина учнів зазначає, що є права , які все-таки потрібно відстоювати.</w:t>
      </w:r>
    </w:p>
    <w:p w:rsidR="00850837" w:rsidRPr="00850837" w:rsidRDefault="00850837" w:rsidP="00850837">
      <w:pPr>
        <w:ind w:firstLine="360"/>
        <w:rPr>
          <w:rFonts w:ascii="Times New Roman" w:hAnsi="Times New Roman" w:cs="Times New Roman"/>
          <w:sz w:val="32"/>
          <w:szCs w:val="32"/>
        </w:rPr>
      </w:pPr>
      <w:r w:rsidRPr="00850837">
        <w:rPr>
          <w:rFonts w:ascii="Times New Roman" w:hAnsi="Times New Roman" w:cs="Times New Roman"/>
          <w:sz w:val="32"/>
          <w:szCs w:val="32"/>
        </w:rPr>
        <w:t xml:space="preserve">На думку учнів 10 </w:t>
      </w:r>
      <w:proofErr w:type="spellStart"/>
      <w:r w:rsidRPr="00850837">
        <w:rPr>
          <w:rFonts w:ascii="Times New Roman" w:hAnsi="Times New Roman" w:cs="Times New Roman"/>
          <w:sz w:val="32"/>
          <w:szCs w:val="32"/>
        </w:rPr>
        <w:t>класів-</w:t>
      </w:r>
      <w:proofErr w:type="spellEnd"/>
      <w:r w:rsidRPr="00850837">
        <w:rPr>
          <w:rFonts w:ascii="Times New Roman" w:hAnsi="Times New Roman" w:cs="Times New Roman"/>
          <w:sz w:val="32"/>
          <w:szCs w:val="32"/>
        </w:rPr>
        <w:t xml:space="preserve"> їхні права в закладі є захищеними, органи учнівського самоврядування обираються чесно і прозоро, з дотриманням усіх вимог. Крім того, у учнів 10 класу була можливість оцінити ставлення педагогів та адміністрації до органів учнівського самоврядування. Згідно з показниками, педагоги та дирекція зважають на рішення органів учнівського самоврядування, хоча частина учнів вважає, що цим органам потрібно надати більше самостійності.</w:t>
      </w:r>
    </w:p>
    <w:p w:rsidR="00850837" w:rsidRPr="00850837" w:rsidRDefault="00850837" w:rsidP="00850837">
      <w:pPr>
        <w:ind w:firstLine="360"/>
        <w:rPr>
          <w:rFonts w:ascii="Times New Roman" w:hAnsi="Times New Roman" w:cs="Times New Roman"/>
          <w:sz w:val="32"/>
          <w:szCs w:val="32"/>
        </w:rPr>
      </w:pPr>
      <w:r w:rsidRPr="00850837">
        <w:rPr>
          <w:rFonts w:ascii="Times New Roman" w:hAnsi="Times New Roman" w:cs="Times New Roman"/>
          <w:sz w:val="32"/>
          <w:szCs w:val="32"/>
        </w:rPr>
        <w:t>У відповідь на запитання : « Де ти і твої однокласники можете щиро висловлювати свою думку про життя школи?». Більшість дітей 4-их класів визнали, що роблять це у розмовах з однокласниками чи класним керівником. Хоча є і такі , що не можуть відкрито висловити свою думку. Переконані, що це пов’язано з особливостями темпераменту таких учнів. 50% учнів 8 класу вважає, що завжди буде вислухана, хоча є невеликий відсоток учнів, які зазначають, що  не всі вчителі дають можливість висловлювати свою думку. Найпопулярнішими варіантами є  розмови з класним керівником(39%), з друзями(23%), на класних зборах (42%) , хоча 15% учнів не мала бажання висловитись про події шкільного життя. 49% десятикласників визнають,що можуть  висловлювати  свою думку щодо шкільного життя на уроці та в позаурочних заходах і впевнені, що їх пропозиції будуть прийняті .</w:t>
      </w:r>
    </w:p>
    <w:p w:rsidR="00850837" w:rsidRPr="00850837" w:rsidRDefault="00850837" w:rsidP="00850837">
      <w:pPr>
        <w:ind w:firstLine="360"/>
        <w:rPr>
          <w:rFonts w:ascii="Times New Roman" w:hAnsi="Times New Roman" w:cs="Times New Roman"/>
          <w:sz w:val="32"/>
          <w:szCs w:val="32"/>
        </w:rPr>
      </w:pPr>
      <w:r w:rsidRPr="00850837">
        <w:rPr>
          <w:rFonts w:ascii="Times New Roman" w:hAnsi="Times New Roman" w:cs="Times New Roman"/>
          <w:sz w:val="32"/>
          <w:szCs w:val="32"/>
        </w:rPr>
        <w:lastRenderedPageBreak/>
        <w:t>Батьки як учасники освітнього процесу також мали можливість висловитись про демократичність освітнього процесу нашого закладу. Радує факт, що майже 96% батьків ніколи не відчували тиску на себе з боку адміністрації чи педагогів , хоча деякі з них відчували цей тиск з боку інших батьків.  Також більшість опитаних зазначила, що без вагань може висловлювати власну думку, а права батьків як учасників освітнього процесу є захищеними.</w:t>
      </w:r>
    </w:p>
    <w:p w:rsidR="00850837" w:rsidRPr="00850837" w:rsidRDefault="00850837" w:rsidP="00850837">
      <w:pPr>
        <w:ind w:firstLine="360"/>
        <w:rPr>
          <w:rFonts w:ascii="Times New Roman" w:hAnsi="Times New Roman" w:cs="Times New Roman"/>
          <w:sz w:val="32"/>
          <w:szCs w:val="32"/>
        </w:rPr>
      </w:pPr>
      <w:r w:rsidRPr="00850837">
        <w:rPr>
          <w:rFonts w:ascii="Times New Roman" w:hAnsi="Times New Roman" w:cs="Times New Roman"/>
          <w:sz w:val="32"/>
          <w:szCs w:val="32"/>
        </w:rPr>
        <w:t>Отже, після опрацювання даних моніторингу, можна зробити висновок, що освітній простір закладу є демократизованим. Хоча показник демократії недостатньо високий на думку учнів 4-их класів , можливо тому, що в такому віці учні не достатньо розуміють суть процесів демократичності і ще  не мали можливості брати участь у виборах президента учнівського самоврядування закладу.</w:t>
      </w:r>
    </w:p>
    <w:p w:rsidR="001E0005" w:rsidRPr="00D05800" w:rsidRDefault="001E0005" w:rsidP="001E0005">
      <w:pPr>
        <w:spacing w:line="240" w:lineRule="auto"/>
        <w:ind w:left="720"/>
        <w:rPr>
          <w:rFonts w:ascii="Times New Roman" w:hAnsi="Times New Roman" w:cs="Times New Roman"/>
          <w:b/>
          <w:sz w:val="32"/>
          <w:szCs w:val="32"/>
        </w:rPr>
      </w:pPr>
      <w:r w:rsidRPr="00D05800">
        <w:rPr>
          <w:rFonts w:ascii="Times New Roman" w:hAnsi="Times New Roman" w:cs="Times New Roman"/>
          <w:b/>
          <w:sz w:val="32"/>
          <w:szCs w:val="32"/>
        </w:rPr>
        <w:t>І</w:t>
      </w:r>
      <w:r w:rsidRPr="00D05800">
        <w:rPr>
          <w:rFonts w:ascii="Times New Roman" w:hAnsi="Times New Roman" w:cs="Times New Roman"/>
          <w:b/>
          <w:sz w:val="32"/>
          <w:szCs w:val="32"/>
          <w:lang w:val="en-US"/>
        </w:rPr>
        <w:t>V</w:t>
      </w:r>
      <w:r w:rsidRPr="00D05800">
        <w:rPr>
          <w:rFonts w:ascii="Times New Roman" w:hAnsi="Times New Roman" w:cs="Times New Roman"/>
          <w:b/>
          <w:sz w:val="32"/>
          <w:szCs w:val="32"/>
        </w:rPr>
        <w:t>. Сповнений довіри</w:t>
      </w:r>
    </w:p>
    <w:p w:rsidR="001E0005" w:rsidRPr="00D05800" w:rsidRDefault="001E0005" w:rsidP="001E0005">
      <w:pPr>
        <w:spacing w:line="240" w:lineRule="auto"/>
        <w:rPr>
          <w:rFonts w:ascii="Times New Roman" w:hAnsi="Times New Roman" w:cs="Times New Roman"/>
          <w:b/>
          <w:sz w:val="32"/>
          <w:szCs w:val="32"/>
        </w:rPr>
      </w:pPr>
      <w:r w:rsidRPr="00D05800">
        <w:rPr>
          <w:rFonts w:ascii="Times New Roman" w:hAnsi="Times New Roman" w:cs="Times New Roman"/>
          <w:b/>
          <w:sz w:val="32"/>
          <w:szCs w:val="32"/>
        </w:rPr>
        <w:t xml:space="preserve">          Ключове питання: « Наскільки учасники освітнього процесу покладаються один на одного та співпрацюють у розв’язанні суспільно значущих та особистих проблем?»</w:t>
      </w:r>
    </w:p>
    <w:p w:rsidR="001E0005" w:rsidRPr="00D05800" w:rsidRDefault="001E0005" w:rsidP="001E0005">
      <w:pPr>
        <w:spacing w:line="240" w:lineRule="auto"/>
        <w:rPr>
          <w:rFonts w:ascii="Times New Roman" w:hAnsi="Times New Roman" w:cs="Times New Roman"/>
          <w:sz w:val="32"/>
          <w:szCs w:val="32"/>
        </w:rPr>
      </w:pPr>
      <w:r w:rsidRPr="00D05800">
        <w:rPr>
          <w:rFonts w:ascii="Times New Roman" w:hAnsi="Times New Roman" w:cs="Times New Roman"/>
          <w:sz w:val="32"/>
          <w:szCs w:val="32"/>
        </w:rPr>
        <w:t>Щоб зрозуміти рівень довіри в освітньому середовищі, потрібно проаналізувати міжособистісні взаємини між усіма учасниками освітнього процесу. Відповідно до даних , які ми отримали, провівши це дослідження, робимо висновок, що в нашому закладі панують товариські та довірливі взаємини, хоча рівень довіри сформований недостатньо.</w:t>
      </w:r>
      <w:r>
        <w:rPr>
          <w:rFonts w:ascii="Times New Roman" w:hAnsi="Times New Roman" w:cs="Times New Roman"/>
          <w:sz w:val="32"/>
          <w:szCs w:val="32"/>
        </w:rPr>
        <w:t xml:space="preserve"> Б</w:t>
      </w:r>
      <w:r w:rsidRPr="00D05800">
        <w:rPr>
          <w:rFonts w:ascii="Times New Roman" w:hAnsi="Times New Roman" w:cs="Times New Roman"/>
          <w:sz w:val="32"/>
          <w:szCs w:val="32"/>
        </w:rPr>
        <w:t>ільшість педагогів вважають міжособистісні відносини довірливими  та товариськими</w:t>
      </w:r>
      <w:r>
        <w:rPr>
          <w:rFonts w:ascii="Times New Roman" w:hAnsi="Times New Roman" w:cs="Times New Roman"/>
          <w:sz w:val="32"/>
          <w:szCs w:val="32"/>
        </w:rPr>
        <w:t xml:space="preserve"> – 90%</w:t>
      </w:r>
      <w:r w:rsidRPr="00D05800">
        <w:rPr>
          <w:rFonts w:ascii="Times New Roman" w:hAnsi="Times New Roman" w:cs="Times New Roman"/>
          <w:sz w:val="32"/>
          <w:szCs w:val="32"/>
        </w:rPr>
        <w:t>, тако</w:t>
      </w:r>
      <w:r>
        <w:rPr>
          <w:rFonts w:ascii="Times New Roman" w:hAnsi="Times New Roman" w:cs="Times New Roman"/>
          <w:sz w:val="32"/>
          <w:szCs w:val="32"/>
        </w:rPr>
        <w:t xml:space="preserve">ж такими є відносини з </w:t>
      </w:r>
      <w:r w:rsidRPr="00D05800">
        <w:rPr>
          <w:rFonts w:ascii="Times New Roman" w:hAnsi="Times New Roman" w:cs="Times New Roman"/>
          <w:sz w:val="32"/>
          <w:szCs w:val="32"/>
        </w:rPr>
        <w:t>здобувачами освіти</w:t>
      </w:r>
      <w:r>
        <w:rPr>
          <w:rFonts w:ascii="Times New Roman" w:hAnsi="Times New Roman" w:cs="Times New Roman"/>
          <w:sz w:val="32"/>
          <w:szCs w:val="32"/>
        </w:rPr>
        <w:t xml:space="preserve"> – 45%</w:t>
      </w:r>
      <w:r w:rsidRPr="00D05800">
        <w:rPr>
          <w:rFonts w:ascii="Times New Roman" w:hAnsi="Times New Roman" w:cs="Times New Roman"/>
          <w:sz w:val="32"/>
          <w:szCs w:val="32"/>
        </w:rPr>
        <w:t xml:space="preserve"> </w:t>
      </w:r>
      <w:r w:rsidRPr="00943136">
        <w:rPr>
          <w:rFonts w:ascii="Times New Roman" w:hAnsi="Times New Roman" w:cs="Times New Roman"/>
          <w:sz w:val="32"/>
          <w:szCs w:val="32"/>
        </w:rPr>
        <w:t>та батьками – 90%.</w:t>
      </w:r>
    </w:p>
    <w:p w:rsidR="001E0005" w:rsidRPr="00D05800" w:rsidRDefault="001E0005" w:rsidP="001E0005">
      <w:pPr>
        <w:spacing w:line="240" w:lineRule="auto"/>
        <w:rPr>
          <w:rFonts w:ascii="Times New Roman" w:hAnsi="Times New Roman" w:cs="Times New Roman"/>
          <w:sz w:val="32"/>
          <w:szCs w:val="32"/>
        </w:rPr>
      </w:pPr>
      <w:r w:rsidRPr="00D05800">
        <w:rPr>
          <w:rFonts w:ascii="Times New Roman" w:hAnsi="Times New Roman" w:cs="Times New Roman"/>
          <w:sz w:val="32"/>
          <w:szCs w:val="32"/>
        </w:rPr>
        <w:t xml:space="preserve">Важливим показником довіри в колективі є взаємодія учня та вчителя. Майже </w:t>
      </w:r>
      <w:r w:rsidRPr="00943136">
        <w:rPr>
          <w:rFonts w:ascii="Times New Roman" w:hAnsi="Times New Roman" w:cs="Times New Roman"/>
          <w:sz w:val="32"/>
          <w:szCs w:val="32"/>
        </w:rPr>
        <w:t xml:space="preserve">97% </w:t>
      </w:r>
      <w:r w:rsidRPr="00D05800">
        <w:rPr>
          <w:rFonts w:ascii="Times New Roman" w:hAnsi="Times New Roman" w:cs="Times New Roman"/>
          <w:sz w:val="32"/>
          <w:szCs w:val="32"/>
        </w:rPr>
        <w:t>педагогів завжди відповідають на звернення здобувачів освіти та дають поради, якщо це потрібно. Проаналізувавши співпрацю педагогів з адміністрацією школи , бачимо, що дирекція у більшості  випадків підтримує ініціативи педагогів, а якщо і траплялися якісь непередбачувані конфлікти, то шукають шляхи їх вирішення, незважаючи на те, що третина педагогів ніколи не стикалася з поняттям «конфлікт» в навчальному закладі</w:t>
      </w:r>
      <w:r>
        <w:rPr>
          <w:rFonts w:ascii="Times New Roman" w:hAnsi="Times New Roman" w:cs="Times New Roman"/>
          <w:sz w:val="32"/>
          <w:szCs w:val="32"/>
        </w:rPr>
        <w:t>. Крім того, більшість вчителів</w:t>
      </w:r>
      <w:r w:rsidRPr="00D05800">
        <w:rPr>
          <w:rFonts w:ascii="Times New Roman" w:hAnsi="Times New Roman" w:cs="Times New Roman"/>
          <w:sz w:val="32"/>
          <w:szCs w:val="32"/>
        </w:rPr>
        <w:t xml:space="preserve"> обговорюють з учнями поїздки та позаурочні заходи, так </w:t>
      </w:r>
      <w:r w:rsidRPr="00943136">
        <w:rPr>
          <w:rFonts w:ascii="Times New Roman" w:hAnsi="Times New Roman" w:cs="Times New Roman"/>
          <w:sz w:val="32"/>
          <w:szCs w:val="32"/>
        </w:rPr>
        <w:t xml:space="preserve">відповіли 96,67 % </w:t>
      </w:r>
      <w:r w:rsidRPr="00D05800">
        <w:rPr>
          <w:rFonts w:ascii="Times New Roman" w:hAnsi="Times New Roman" w:cs="Times New Roman"/>
          <w:sz w:val="32"/>
          <w:szCs w:val="32"/>
        </w:rPr>
        <w:t xml:space="preserve">опитаних. Також ми </w:t>
      </w:r>
      <w:r w:rsidRPr="00D05800">
        <w:rPr>
          <w:rFonts w:ascii="Times New Roman" w:hAnsi="Times New Roman" w:cs="Times New Roman"/>
          <w:sz w:val="32"/>
          <w:szCs w:val="32"/>
        </w:rPr>
        <w:lastRenderedPageBreak/>
        <w:t>бачимо, що ця довіра є взаємною, бо більшість наших учнів могла проводити позаурочні заходи( свята, тематичні вечори, змагання) під власну відповідальність. Проаналізувавши відповіді здобувачів освіти, ми бачимо, що більшість дітей можуть звернутися  до педагогів з проханням про допомогу. Про довірливі стосунки між здобувачами освіти і педагогами свідчить і робота психологічної служби закладу, яка оцінена на високому рівні.</w:t>
      </w:r>
    </w:p>
    <w:p w:rsidR="001E0005" w:rsidRPr="00D05800" w:rsidRDefault="001E0005" w:rsidP="001E0005">
      <w:pPr>
        <w:spacing w:line="240" w:lineRule="auto"/>
        <w:rPr>
          <w:rFonts w:ascii="Times New Roman" w:hAnsi="Times New Roman" w:cs="Times New Roman"/>
          <w:sz w:val="32"/>
          <w:szCs w:val="32"/>
        </w:rPr>
      </w:pPr>
      <w:r>
        <w:rPr>
          <w:rFonts w:ascii="Times New Roman" w:hAnsi="Times New Roman" w:cs="Times New Roman"/>
          <w:sz w:val="32"/>
          <w:szCs w:val="32"/>
        </w:rPr>
        <w:t>М</w:t>
      </w:r>
      <w:r w:rsidRPr="00D05800">
        <w:rPr>
          <w:rFonts w:ascii="Times New Roman" w:hAnsi="Times New Roman" w:cs="Times New Roman"/>
          <w:sz w:val="32"/>
          <w:szCs w:val="32"/>
        </w:rPr>
        <w:t>айже 90% учнів</w:t>
      </w:r>
      <w:r>
        <w:rPr>
          <w:rFonts w:ascii="Times New Roman" w:hAnsi="Times New Roman" w:cs="Times New Roman"/>
          <w:sz w:val="32"/>
          <w:szCs w:val="32"/>
        </w:rPr>
        <w:t xml:space="preserve"> 4 класів</w:t>
      </w:r>
      <w:r w:rsidRPr="00D05800">
        <w:rPr>
          <w:rFonts w:ascii="Times New Roman" w:hAnsi="Times New Roman" w:cs="Times New Roman"/>
          <w:sz w:val="32"/>
          <w:szCs w:val="32"/>
        </w:rPr>
        <w:t xml:space="preserve"> зазначили, що можуть звернутися за допомогою до педагогів, якщо виникне така потреба. Такий високий показник свідчить про довірливі </w:t>
      </w:r>
      <w:r w:rsidRPr="00943136">
        <w:rPr>
          <w:rFonts w:ascii="Times New Roman" w:hAnsi="Times New Roman" w:cs="Times New Roman"/>
          <w:sz w:val="32"/>
          <w:szCs w:val="32"/>
        </w:rPr>
        <w:t xml:space="preserve">стосунки між здобувачами освіти та педагогами. Найбільше учні довіряють </w:t>
      </w:r>
      <w:r>
        <w:rPr>
          <w:rFonts w:ascii="Times New Roman" w:hAnsi="Times New Roman" w:cs="Times New Roman"/>
          <w:sz w:val="32"/>
          <w:szCs w:val="32"/>
        </w:rPr>
        <w:t xml:space="preserve">класним </w:t>
      </w:r>
      <w:r w:rsidRPr="00943136">
        <w:rPr>
          <w:rFonts w:ascii="Times New Roman" w:hAnsi="Times New Roman" w:cs="Times New Roman"/>
          <w:sz w:val="32"/>
          <w:szCs w:val="32"/>
        </w:rPr>
        <w:t xml:space="preserve">керівникам – 44 % та вчителям, які </w:t>
      </w:r>
      <w:r>
        <w:rPr>
          <w:rFonts w:ascii="Times New Roman" w:hAnsi="Times New Roman" w:cs="Times New Roman"/>
          <w:sz w:val="32"/>
          <w:szCs w:val="32"/>
        </w:rPr>
        <w:t xml:space="preserve">їх </w:t>
      </w:r>
      <w:r w:rsidRPr="00943136">
        <w:rPr>
          <w:rFonts w:ascii="Times New Roman" w:hAnsi="Times New Roman" w:cs="Times New Roman"/>
          <w:sz w:val="32"/>
          <w:szCs w:val="32"/>
        </w:rPr>
        <w:t>навчають – 47,75 %. Перед здобувачами освіти стояло</w:t>
      </w:r>
      <w:r w:rsidRPr="00D05800">
        <w:rPr>
          <w:rFonts w:ascii="Times New Roman" w:hAnsi="Times New Roman" w:cs="Times New Roman"/>
          <w:sz w:val="32"/>
          <w:szCs w:val="32"/>
        </w:rPr>
        <w:t xml:space="preserve"> питання: «Як склалися твої стосунки з іншими учнями та педагогами</w:t>
      </w:r>
      <w:r>
        <w:rPr>
          <w:rFonts w:ascii="Times New Roman" w:hAnsi="Times New Roman" w:cs="Times New Roman"/>
          <w:sz w:val="32"/>
          <w:szCs w:val="32"/>
        </w:rPr>
        <w:t xml:space="preserve">?». У відповідь на це </w:t>
      </w:r>
      <w:r w:rsidRPr="00943136">
        <w:rPr>
          <w:rFonts w:ascii="Times New Roman" w:hAnsi="Times New Roman" w:cs="Times New Roman"/>
          <w:color w:val="FF0000"/>
          <w:sz w:val="32"/>
          <w:szCs w:val="32"/>
        </w:rPr>
        <w:t xml:space="preserve"> </w:t>
      </w:r>
      <w:r w:rsidRPr="00943136">
        <w:rPr>
          <w:rFonts w:ascii="Times New Roman" w:hAnsi="Times New Roman" w:cs="Times New Roman"/>
          <w:sz w:val="32"/>
          <w:szCs w:val="32"/>
        </w:rPr>
        <w:t>84,68 % здобувачів освіти стверджують, що є в добрих стосунках з іншими учнями.</w:t>
      </w:r>
      <w:r w:rsidRPr="00D05800">
        <w:rPr>
          <w:rFonts w:ascii="Times New Roman" w:hAnsi="Times New Roman" w:cs="Times New Roman"/>
          <w:sz w:val="32"/>
          <w:szCs w:val="32"/>
        </w:rPr>
        <w:t xml:space="preserve"> Думаємо, що такі хороші показники є результатом позитивного психологічного клімату класу. Крім того, більшість здобувачів освіти разом з класним керівником обговорювали проведення позаурочної діяльності. Це вказує на  згуртованість класного колективу. Про дружні стосунки та взаємоповагу між здобувачами освіти свідчить те, що майже </w:t>
      </w:r>
      <w:r w:rsidRPr="00695A84">
        <w:rPr>
          <w:rFonts w:ascii="Times New Roman" w:hAnsi="Times New Roman" w:cs="Times New Roman"/>
          <w:sz w:val="32"/>
          <w:szCs w:val="32"/>
        </w:rPr>
        <w:t>74 %</w:t>
      </w:r>
      <w:r w:rsidRPr="00D05800">
        <w:rPr>
          <w:rFonts w:ascii="Times New Roman" w:hAnsi="Times New Roman" w:cs="Times New Roman"/>
          <w:sz w:val="32"/>
          <w:szCs w:val="32"/>
        </w:rPr>
        <w:t xml:space="preserve"> опитаних не насміхаються один над одним у разі невдачі. Така </w:t>
      </w:r>
      <w:proofErr w:type="spellStart"/>
      <w:r w:rsidRPr="00D05800">
        <w:rPr>
          <w:rFonts w:ascii="Times New Roman" w:hAnsi="Times New Roman" w:cs="Times New Roman"/>
          <w:sz w:val="32"/>
          <w:szCs w:val="32"/>
        </w:rPr>
        <w:t>взаємопідтримка</w:t>
      </w:r>
      <w:proofErr w:type="spellEnd"/>
      <w:r w:rsidRPr="00D05800">
        <w:rPr>
          <w:rFonts w:ascii="Times New Roman" w:hAnsi="Times New Roman" w:cs="Times New Roman"/>
          <w:sz w:val="32"/>
          <w:szCs w:val="32"/>
        </w:rPr>
        <w:t xml:space="preserve"> та взаємодопомога є дуже важливою у шкільному колективі. Вона сприяє гармонійному розвитку особистості та розвиває ключові компетентності.</w:t>
      </w:r>
    </w:p>
    <w:p w:rsidR="001E0005" w:rsidRPr="00D05800" w:rsidRDefault="001E0005" w:rsidP="001E0005">
      <w:pPr>
        <w:spacing w:line="240" w:lineRule="auto"/>
        <w:rPr>
          <w:rFonts w:ascii="Times New Roman" w:hAnsi="Times New Roman" w:cs="Times New Roman"/>
          <w:sz w:val="32"/>
          <w:szCs w:val="32"/>
        </w:rPr>
      </w:pPr>
      <w:r>
        <w:rPr>
          <w:rFonts w:ascii="Times New Roman" w:hAnsi="Times New Roman" w:cs="Times New Roman"/>
          <w:sz w:val="32"/>
          <w:szCs w:val="32"/>
        </w:rPr>
        <w:t>Я</w:t>
      </w:r>
      <w:r w:rsidRPr="00D05800">
        <w:rPr>
          <w:rFonts w:ascii="Times New Roman" w:hAnsi="Times New Roman" w:cs="Times New Roman"/>
          <w:sz w:val="32"/>
          <w:szCs w:val="32"/>
        </w:rPr>
        <w:t>к</w:t>
      </w:r>
      <w:r>
        <w:rPr>
          <w:rFonts w:ascii="Times New Roman" w:hAnsi="Times New Roman" w:cs="Times New Roman"/>
          <w:sz w:val="32"/>
          <w:szCs w:val="32"/>
        </w:rPr>
        <w:t>що проаналізувати відповіді дес</w:t>
      </w:r>
      <w:r w:rsidRPr="00D05800">
        <w:rPr>
          <w:rFonts w:ascii="Times New Roman" w:hAnsi="Times New Roman" w:cs="Times New Roman"/>
          <w:sz w:val="32"/>
          <w:szCs w:val="32"/>
        </w:rPr>
        <w:t xml:space="preserve">ятикласників , то ми побачимо, що вони відрізняють від відповідей </w:t>
      </w:r>
      <w:r>
        <w:rPr>
          <w:rFonts w:ascii="Times New Roman" w:hAnsi="Times New Roman" w:cs="Times New Roman"/>
          <w:sz w:val="32"/>
          <w:szCs w:val="32"/>
        </w:rPr>
        <w:t>учнів 4 класу. Якщо четверто</w:t>
      </w:r>
      <w:r w:rsidRPr="00D05800">
        <w:rPr>
          <w:rFonts w:ascii="Times New Roman" w:hAnsi="Times New Roman" w:cs="Times New Roman"/>
          <w:sz w:val="32"/>
          <w:szCs w:val="32"/>
        </w:rPr>
        <w:t xml:space="preserve">класники найбільше довіряють </w:t>
      </w:r>
      <w:r>
        <w:rPr>
          <w:rFonts w:ascii="Times New Roman" w:hAnsi="Times New Roman" w:cs="Times New Roman"/>
          <w:sz w:val="32"/>
          <w:szCs w:val="32"/>
        </w:rPr>
        <w:t xml:space="preserve">класним керівникам,що пояснюється </w:t>
      </w:r>
      <w:r w:rsidRPr="007608C5">
        <w:rPr>
          <w:rFonts w:ascii="Times New Roman" w:hAnsi="Times New Roman" w:cs="Times New Roman"/>
          <w:sz w:val="32"/>
          <w:szCs w:val="32"/>
        </w:rPr>
        <w:t xml:space="preserve"> </w:t>
      </w:r>
      <w:r w:rsidRPr="00D05800">
        <w:rPr>
          <w:rFonts w:ascii="Times New Roman" w:hAnsi="Times New Roman" w:cs="Times New Roman"/>
          <w:sz w:val="32"/>
          <w:szCs w:val="32"/>
        </w:rPr>
        <w:t>їхньою прив’язаністю до першої вчительки</w:t>
      </w:r>
      <w:r>
        <w:rPr>
          <w:rFonts w:ascii="Times New Roman" w:hAnsi="Times New Roman" w:cs="Times New Roman"/>
          <w:sz w:val="32"/>
          <w:szCs w:val="32"/>
        </w:rPr>
        <w:t>,то  десятикласники розподіляють довіру між класними керівниками(32%), декількома вчителями (25%) та дирекцією((15%). Проте</w:t>
      </w:r>
      <w:r w:rsidRPr="00DF7D42">
        <w:rPr>
          <w:rFonts w:ascii="Times New Roman" w:hAnsi="Times New Roman" w:cs="Times New Roman"/>
          <w:sz w:val="32"/>
          <w:szCs w:val="32"/>
        </w:rPr>
        <w:t xml:space="preserve"> частина</w:t>
      </w:r>
      <w:r>
        <w:rPr>
          <w:rFonts w:ascii="Times New Roman" w:hAnsi="Times New Roman" w:cs="Times New Roman"/>
          <w:sz w:val="32"/>
          <w:szCs w:val="32"/>
        </w:rPr>
        <w:t xml:space="preserve"> здобувачів освіти серед 8</w:t>
      </w:r>
      <w:r w:rsidRPr="00D05800">
        <w:rPr>
          <w:rFonts w:ascii="Times New Roman" w:hAnsi="Times New Roman" w:cs="Times New Roman"/>
          <w:sz w:val="32"/>
          <w:szCs w:val="32"/>
        </w:rPr>
        <w:t xml:space="preserve"> класі</w:t>
      </w:r>
      <w:r>
        <w:rPr>
          <w:rFonts w:ascii="Times New Roman" w:hAnsi="Times New Roman" w:cs="Times New Roman"/>
          <w:sz w:val="32"/>
          <w:szCs w:val="32"/>
        </w:rPr>
        <w:t>(25%)</w:t>
      </w:r>
      <w:r w:rsidRPr="00D05800">
        <w:rPr>
          <w:rFonts w:ascii="Times New Roman" w:hAnsi="Times New Roman" w:cs="Times New Roman"/>
          <w:sz w:val="32"/>
          <w:szCs w:val="32"/>
        </w:rPr>
        <w:t xml:space="preserve"> не довіряє нікому. Цей факт нас не здивував, бо особливістю підліткового віку є недовіра, настороженість та боязнь бути не почутим чи проігнорованим. Якщо проаналізувати питання, що стосується помилок при відповідях на уроці, то ми побачимо, що понад 40% здобувачів освіти зовсім не акцентують на цьому увагу, а третина старається підказати чи підтримати однокласника. Це свідчить про позитивний клімат класу. Перед здобувачами освіти стояло питання : </w:t>
      </w:r>
      <w:r w:rsidRPr="00D05800">
        <w:rPr>
          <w:rFonts w:ascii="Times New Roman" w:hAnsi="Times New Roman" w:cs="Times New Roman"/>
          <w:sz w:val="32"/>
          <w:szCs w:val="32"/>
        </w:rPr>
        <w:lastRenderedPageBreak/>
        <w:t xml:space="preserve">« Як ти думаєш, твої батьки довіряють вчителям?». Проаналізувавши відповіді, </w:t>
      </w:r>
      <w:r>
        <w:rPr>
          <w:rFonts w:ascii="Times New Roman" w:hAnsi="Times New Roman" w:cs="Times New Roman"/>
          <w:sz w:val="32"/>
          <w:szCs w:val="32"/>
        </w:rPr>
        <w:t xml:space="preserve">ми бачимо, що 37,5% респондентів серед </w:t>
      </w:r>
      <w:r w:rsidRPr="00DF7D42">
        <w:rPr>
          <w:rFonts w:ascii="Times New Roman" w:hAnsi="Times New Roman" w:cs="Times New Roman"/>
          <w:sz w:val="32"/>
          <w:szCs w:val="32"/>
        </w:rPr>
        <w:t xml:space="preserve"> здобувачів освіт</w:t>
      </w:r>
      <w:r>
        <w:rPr>
          <w:rFonts w:ascii="Times New Roman" w:hAnsi="Times New Roman" w:cs="Times New Roman"/>
          <w:sz w:val="32"/>
          <w:szCs w:val="32"/>
        </w:rPr>
        <w:t>и бачить таку довіру. У майже 28</w:t>
      </w:r>
      <w:r w:rsidRPr="00DF7D42">
        <w:rPr>
          <w:rFonts w:ascii="Times New Roman" w:hAnsi="Times New Roman" w:cs="Times New Roman"/>
          <w:sz w:val="32"/>
          <w:szCs w:val="32"/>
        </w:rPr>
        <w:t xml:space="preserve"> % випадків це залежить від ситуації. Показники цього критерію розділились майже однаково. Немає чіткої картини і це свідчить про неоднозначність стосунків між батьк</w:t>
      </w:r>
      <w:r>
        <w:rPr>
          <w:rFonts w:ascii="Times New Roman" w:hAnsi="Times New Roman" w:cs="Times New Roman"/>
          <w:sz w:val="32"/>
          <w:szCs w:val="32"/>
        </w:rPr>
        <w:t>ами та педагогами ,на думку восьми</w:t>
      </w:r>
      <w:r w:rsidRPr="00DF7D42">
        <w:rPr>
          <w:rFonts w:ascii="Times New Roman" w:hAnsi="Times New Roman" w:cs="Times New Roman"/>
          <w:sz w:val="32"/>
          <w:szCs w:val="32"/>
        </w:rPr>
        <w:t>класників.</w:t>
      </w:r>
      <w:r w:rsidRPr="00D05800">
        <w:rPr>
          <w:rFonts w:ascii="Times New Roman" w:hAnsi="Times New Roman" w:cs="Times New Roman"/>
          <w:sz w:val="32"/>
          <w:szCs w:val="32"/>
        </w:rPr>
        <w:t xml:space="preserve"> </w:t>
      </w:r>
    </w:p>
    <w:p w:rsidR="001E0005" w:rsidRPr="00BF5C32" w:rsidRDefault="001E0005" w:rsidP="001E0005">
      <w:pPr>
        <w:spacing w:line="240" w:lineRule="auto"/>
        <w:ind w:firstLine="708"/>
        <w:rPr>
          <w:rFonts w:ascii="Times New Roman" w:hAnsi="Times New Roman" w:cs="Times New Roman"/>
          <w:sz w:val="32"/>
          <w:szCs w:val="32"/>
        </w:rPr>
      </w:pPr>
      <w:r>
        <w:rPr>
          <w:rFonts w:ascii="Times New Roman" w:hAnsi="Times New Roman" w:cs="Times New Roman"/>
          <w:sz w:val="32"/>
          <w:szCs w:val="32"/>
        </w:rPr>
        <w:t>Як і восьмикласники, учні 10</w:t>
      </w:r>
      <w:r w:rsidRPr="00BF5C32">
        <w:rPr>
          <w:rFonts w:ascii="Times New Roman" w:hAnsi="Times New Roman" w:cs="Times New Roman"/>
          <w:sz w:val="32"/>
          <w:szCs w:val="32"/>
        </w:rPr>
        <w:t xml:space="preserve"> класу найбільше довірять класному керівнику, але тут ми бачимо і збільшення довіри до шкільного психолога. Пов’язуємо це із бажанням розставити пріоритети, проведенням психологами профорієнтаційної роботи  та особливою увагою практи</w:t>
      </w:r>
      <w:r>
        <w:rPr>
          <w:rFonts w:ascii="Times New Roman" w:hAnsi="Times New Roman" w:cs="Times New Roman"/>
          <w:sz w:val="32"/>
          <w:szCs w:val="32"/>
        </w:rPr>
        <w:t xml:space="preserve">чних психологів до випускників. </w:t>
      </w:r>
      <w:r w:rsidRPr="00BF5C32">
        <w:rPr>
          <w:rFonts w:ascii="Times New Roman" w:hAnsi="Times New Roman" w:cs="Times New Roman"/>
          <w:sz w:val="32"/>
          <w:szCs w:val="32"/>
        </w:rPr>
        <w:t>Продовжуючи тему діяльності психологічної служби</w:t>
      </w:r>
      <w:r>
        <w:rPr>
          <w:rFonts w:ascii="Times New Roman" w:hAnsi="Times New Roman" w:cs="Times New Roman"/>
          <w:sz w:val="32"/>
          <w:szCs w:val="32"/>
        </w:rPr>
        <w:t>, бачимо, що здобувачі освіти 10</w:t>
      </w:r>
      <w:r w:rsidRPr="00BF5C32">
        <w:rPr>
          <w:rFonts w:ascii="Times New Roman" w:hAnsi="Times New Roman" w:cs="Times New Roman"/>
          <w:sz w:val="32"/>
          <w:szCs w:val="32"/>
        </w:rPr>
        <w:t xml:space="preserve"> класу знають про можливість консультування практичного психолога за потреби, хоча за допомогою зверталися </w:t>
      </w:r>
      <w:r w:rsidRPr="00402730">
        <w:rPr>
          <w:rFonts w:ascii="Times New Roman" w:hAnsi="Times New Roman" w:cs="Times New Roman"/>
          <w:sz w:val="32"/>
          <w:szCs w:val="32"/>
        </w:rPr>
        <w:t>лише 27, 78 % учнів, 50 % здобувачів освіти знають про можливість спілкування з шкільним психологом</w:t>
      </w:r>
      <w:r w:rsidRPr="00BF5C32">
        <w:rPr>
          <w:rFonts w:ascii="Times New Roman" w:hAnsi="Times New Roman" w:cs="Times New Roman"/>
          <w:sz w:val="32"/>
          <w:szCs w:val="32"/>
        </w:rPr>
        <w:t>, але такої потреби в них не виникало</w:t>
      </w:r>
      <w:r w:rsidRPr="00402730">
        <w:rPr>
          <w:rFonts w:ascii="Times New Roman" w:hAnsi="Times New Roman" w:cs="Times New Roman"/>
          <w:sz w:val="32"/>
          <w:szCs w:val="32"/>
        </w:rPr>
        <w:t>. Частина здобувачів</w:t>
      </w:r>
      <w:r w:rsidRPr="00BF5C32">
        <w:rPr>
          <w:rFonts w:ascii="Times New Roman" w:hAnsi="Times New Roman" w:cs="Times New Roman"/>
          <w:sz w:val="32"/>
          <w:szCs w:val="32"/>
        </w:rPr>
        <w:t xml:space="preserve"> освіти не готова довіряти нікому, зокрема і шкільному психологу. Ми пояснюємо це</w:t>
      </w:r>
      <w:r>
        <w:rPr>
          <w:rFonts w:ascii="Times New Roman" w:hAnsi="Times New Roman" w:cs="Times New Roman"/>
          <w:sz w:val="32"/>
          <w:szCs w:val="32"/>
        </w:rPr>
        <w:t xml:space="preserve"> тим, що можливо  родинні стосунки таких учнів не є надто відкритими</w:t>
      </w:r>
      <w:r w:rsidRPr="00BF5C32">
        <w:rPr>
          <w:rFonts w:ascii="Times New Roman" w:hAnsi="Times New Roman" w:cs="Times New Roman"/>
          <w:sz w:val="32"/>
          <w:szCs w:val="32"/>
        </w:rPr>
        <w:t>. Аналізуючи дані моніторингу, ми вже розглядали питання : «Якщо Ви чи Ваші однокласники , відповідаючи, помиляються, як на це реагує решта класу?». Беру</w:t>
      </w:r>
      <w:r>
        <w:rPr>
          <w:rFonts w:ascii="Times New Roman" w:hAnsi="Times New Roman" w:cs="Times New Roman"/>
          <w:sz w:val="32"/>
          <w:szCs w:val="32"/>
        </w:rPr>
        <w:t>чи до уваги відповіді старшо</w:t>
      </w:r>
      <w:r w:rsidRPr="00BF5C32">
        <w:rPr>
          <w:rFonts w:ascii="Times New Roman" w:hAnsi="Times New Roman" w:cs="Times New Roman"/>
          <w:sz w:val="32"/>
          <w:szCs w:val="32"/>
        </w:rPr>
        <w:t>класників, бачимо, що вони досить толерантні: більшість намагається підказати правильну відповідь і не акцентує на помилці уваги. Такий показник свідчить про згуртованість класного кол</w:t>
      </w:r>
      <w:r>
        <w:rPr>
          <w:rFonts w:ascii="Times New Roman" w:hAnsi="Times New Roman" w:cs="Times New Roman"/>
          <w:sz w:val="32"/>
          <w:szCs w:val="32"/>
        </w:rPr>
        <w:t xml:space="preserve">ективу та високий рівень </w:t>
      </w:r>
      <w:proofErr w:type="spellStart"/>
      <w:r w:rsidRPr="00BF5C32">
        <w:rPr>
          <w:rFonts w:ascii="Times New Roman" w:hAnsi="Times New Roman" w:cs="Times New Roman"/>
          <w:sz w:val="32"/>
          <w:szCs w:val="32"/>
        </w:rPr>
        <w:t>взаємопідтримки</w:t>
      </w:r>
      <w:proofErr w:type="spellEnd"/>
      <w:r w:rsidRPr="00BF5C32">
        <w:rPr>
          <w:rFonts w:ascii="Times New Roman" w:hAnsi="Times New Roman" w:cs="Times New Roman"/>
          <w:sz w:val="32"/>
          <w:szCs w:val="32"/>
        </w:rPr>
        <w:t xml:space="preserve"> та взаємоповаги. Розглядаючи питання : «Якщо вам складно було зрозуміти  якусь тему на уроці, чи допомагали вам вчителі у ній розібратися?»,  побачили, що в більшості випадків це залежить від вч</w:t>
      </w:r>
      <w:r>
        <w:rPr>
          <w:rFonts w:ascii="Times New Roman" w:hAnsi="Times New Roman" w:cs="Times New Roman"/>
          <w:sz w:val="32"/>
          <w:szCs w:val="32"/>
        </w:rPr>
        <w:t>ителя, але</w:t>
      </w:r>
      <w:r w:rsidRPr="00BF5C32">
        <w:rPr>
          <w:rFonts w:ascii="Times New Roman" w:hAnsi="Times New Roman" w:cs="Times New Roman"/>
          <w:sz w:val="32"/>
          <w:szCs w:val="32"/>
        </w:rPr>
        <w:t xml:space="preserve"> </w:t>
      </w:r>
      <w:r w:rsidRPr="00402730">
        <w:rPr>
          <w:rFonts w:ascii="Times New Roman" w:hAnsi="Times New Roman" w:cs="Times New Roman"/>
          <w:sz w:val="32"/>
          <w:szCs w:val="32"/>
        </w:rPr>
        <w:t>41,67 % вчителів</w:t>
      </w:r>
      <w:r w:rsidRPr="00BF5C32">
        <w:rPr>
          <w:rFonts w:ascii="Times New Roman" w:hAnsi="Times New Roman" w:cs="Times New Roman"/>
          <w:sz w:val="32"/>
          <w:szCs w:val="32"/>
        </w:rPr>
        <w:t xml:space="preserve"> роблять це завжди.</w:t>
      </w:r>
    </w:p>
    <w:p w:rsidR="001E0005" w:rsidRPr="00D05800" w:rsidRDefault="001E0005" w:rsidP="001E0005">
      <w:pPr>
        <w:spacing w:line="240" w:lineRule="auto"/>
        <w:rPr>
          <w:rFonts w:ascii="Times New Roman" w:hAnsi="Times New Roman" w:cs="Times New Roman"/>
          <w:sz w:val="32"/>
          <w:szCs w:val="32"/>
        </w:rPr>
      </w:pPr>
      <w:r>
        <w:rPr>
          <w:rFonts w:ascii="Times New Roman" w:hAnsi="Times New Roman" w:cs="Times New Roman"/>
          <w:sz w:val="32"/>
          <w:szCs w:val="32"/>
        </w:rPr>
        <w:t>А</w:t>
      </w:r>
      <w:r w:rsidRPr="00F8574C">
        <w:rPr>
          <w:rFonts w:ascii="Times New Roman" w:hAnsi="Times New Roman" w:cs="Times New Roman"/>
          <w:sz w:val="32"/>
          <w:szCs w:val="32"/>
        </w:rPr>
        <w:t xml:space="preserve">налізуючи відповіді </w:t>
      </w:r>
      <w:r>
        <w:rPr>
          <w:rFonts w:ascii="Times New Roman" w:hAnsi="Times New Roman" w:cs="Times New Roman"/>
          <w:sz w:val="32"/>
          <w:szCs w:val="32"/>
        </w:rPr>
        <w:t>з</w:t>
      </w:r>
      <w:r w:rsidRPr="00F8574C">
        <w:rPr>
          <w:rFonts w:ascii="Times New Roman" w:hAnsi="Times New Roman" w:cs="Times New Roman"/>
          <w:sz w:val="32"/>
          <w:szCs w:val="32"/>
        </w:rPr>
        <w:t>добувачі</w:t>
      </w:r>
      <w:r>
        <w:rPr>
          <w:rFonts w:ascii="Times New Roman" w:hAnsi="Times New Roman" w:cs="Times New Roman"/>
          <w:sz w:val="32"/>
          <w:szCs w:val="32"/>
        </w:rPr>
        <w:t>в</w:t>
      </w:r>
      <w:r w:rsidRPr="00F8574C">
        <w:rPr>
          <w:rFonts w:ascii="Times New Roman" w:hAnsi="Times New Roman" w:cs="Times New Roman"/>
          <w:sz w:val="32"/>
          <w:szCs w:val="32"/>
        </w:rPr>
        <w:t xml:space="preserve"> освіти відповідали на питання : « Чи організовували у вашому класі побори (грошима , цінними подарунками) на потреби вчителів або школи ( наприклад , на дні народження , на ремонт та об</w:t>
      </w:r>
      <w:r>
        <w:rPr>
          <w:rFonts w:ascii="Times New Roman" w:hAnsi="Times New Roman" w:cs="Times New Roman"/>
          <w:sz w:val="32"/>
          <w:szCs w:val="32"/>
        </w:rPr>
        <w:t xml:space="preserve">лаштування  класу/кабінету)?» , </w:t>
      </w:r>
      <w:r w:rsidRPr="00F8574C">
        <w:rPr>
          <w:rFonts w:ascii="Times New Roman" w:hAnsi="Times New Roman" w:cs="Times New Roman"/>
          <w:sz w:val="32"/>
          <w:szCs w:val="32"/>
        </w:rPr>
        <w:t xml:space="preserve">бачимо, що більшість </w:t>
      </w:r>
      <w:r w:rsidRPr="00402730">
        <w:rPr>
          <w:rFonts w:ascii="Times New Roman" w:hAnsi="Times New Roman" w:cs="Times New Roman"/>
          <w:sz w:val="32"/>
          <w:szCs w:val="32"/>
        </w:rPr>
        <w:t xml:space="preserve">учнів , спільно вирішує , на що і скільки зібраних грошей здавати, це – не побори (понад 48,61 %). Також частина здобувачів освіти зазначила, що </w:t>
      </w:r>
      <w:r w:rsidRPr="00F8574C">
        <w:rPr>
          <w:rFonts w:ascii="Times New Roman" w:hAnsi="Times New Roman" w:cs="Times New Roman"/>
          <w:sz w:val="32"/>
          <w:szCs w:val="32"/>
        </w:rPr>
        <w:t xml:space="preserve"> гроші </w:t>
      </w:r>
      <w:r>
        <w:rPr>
          <w:rFonts w:ascii="Times New Roman" w:hAnsi="Times New Roman" w:cs="Times New Roman"/>
          <w:sz w:val="32"/>
          <w:szCs w:val="32"/>
        </w:rPr>
        <w:t xml:space="preserve"> на подарунки вчителям </w:t>
      </w:r>
      <w:r w:rsidRPr="00F8574C">
        <w:rPr>
          <w:rFonts w:ascii="Times New Roman" w:hAnsi="Times New Roman" w:cs="Times New Roman"/>
          <w:sz w:val="32"/>
          <w:szCs w:val="32"/>
        </w:rPr>
        <w:t xml:space="preserve">збирають з ініціативи окремих батьків. Цей показник свідчить про прозорість взаємовідносин між педагогами та здобувачами освіти, а </w:t>
      </w:r>
      <w:r w:rsidRPr="00F8574C">
        <w:rPr>
          <w:rFonts w:ascii="Times New Roman" w:hAnsi="Times New Roman" w:cs="Times New Roman"/>
          <w:sz w:val="32"/>
          <w:szCs w:val="32"/>
        </w:rPr>
        <w:lastRenderedPageBreak/>
        <w:t xml:space="preserve">слово «побори» учні не використовують. </w:t>
      </w:r>
      <w:r w:rsidRPr="00D05800">
        <w:rPr>
          <w:rFonts w:ascii="Times New Roman" w:hAnsi="Times New Roman" w:cs="Times New Roman"/>
          <w:sz w:val="32"/>
          <w:szCs w:val="32"/>
        </w:rPr>
        <w:t>Важливим показником довіри чи недовіри є думка батьків. Аналізуючи питання : « Ваша дитина охоче ходить до школи?» ,ми бачимо хороші показники понад 75 % відповіли «так» , хоча є частина батьків, які  вважають , що бажання йти до школи інколи зникає. Ми пов’язуємо це зі змінами настрою дітей, частими тривогами та нестабільним емоційним станом здобувачів освіти. Крім того, більшість батьків вважає заклад освіти згуртованою спільнотою. На думку батьківської спільноти педагоги та дирекція разом вирішують проблеми та довіряють один одному. Це вказує на те, що батьки добре ознайомлені з діяльністю закладу та взаємодією педагогів та адміністрації, яка базується на засадах довіри та підтримки.</w:t>
      </w:r>
      <w:r>
        <w:rPr>
          <w:rFonts w:ascii="Times New Roman" w:hAnsi="Times New Roman" w:cs="Times New Roman"/>
          <w:sz w:val="32"/>
          <w:szCs w:val="32"/>
        </w:rPr>
        <w:t xml:space="preserve"> Понад 52</w:t>
      </w:r>
      <w:r w:rsidRPr="00D05800">
        <w:rPr>
          <w:rFonts w:ascii="Times New Roman" w:hAnsi="Times New Roman" w:cs="Times New Roman"/>
          <w:sz w:val="32"/>
          <w:szCs w:val="32"/>
        </w:rPr>
        <w:t>% опитаних батьків зазначили, що дирекція погоджувала з батьківським комітетом усе , що потрібно. Не дивлячись на такий високи</w:t>
      </w:r>
      <w:r>
        <w:rPr>
          <w:rFonts w:ascii="Times New Roman" w:hAnsi="Times New Roman" w:cs="Times New Roman"/>
          <w:sz w:val="32"/>
          <w:szCs w:val="32"/>
        </w:rPr>
        <w:t>й показник, 27</w:t>
      </w:r>
      <w:r w:rsidRPr="00D05800">
        <w:rPr>
          <w:rFonts w:ascii="Times New Roman" w:hAnsi="Times New Roman" w:cs="Times New Roman"/>
          <w:sz w:val="32"/>
          <w:szCs w:val="32"/>
        </w:rPr>
        <w:t xml:space="preserve"> % батьків не знають,що саме потрібно погоджувати. Думаємо, це пов’язано з тим , що більшість питань обговорюється саме з представниками батьківського комітету, а не з усіма. </w:t>
      </w:r>
    </w:p>
    <w:p w:rsidR="001E0005" w:rsidRPr="003E086F" w:rsidRDefault="001E0005" w:rsidP="003E086F">
      <w:pPr>
        <w:pStyle w:val="a3"/>
        <w:spacing w:line="240" w:lineRule="auto"/>
        <w:rPr>
          <w:rFonts w:ascii="Times New Roman" w:hAnsi="Times New Roman" w:cs="Times New Roman"/>
          <w:sz w:val="32"/>
          <w:szCs w:val="32"/>
        </w:rPr>
      </w:pPr>
      <w:r w:rsidRPr="00D05800">
        <w:rPr>
          <w:rFonts w:ascii="Times New Roman" w:hAnsi="Times New Roman" w:cs="Times New Roman"/>
          <w:sz w:val="32"/>
          <w:szCs w:val="32"/>
        </w:rPr>
        <w:t>Отже, опрацювавши дані моніторингу, можна зробити висновок: рівень довіри в освітньому просторі закладу є недостатнім. Повній довірі перешкоджає те, що учні не можуть поділися своїми проблемами та переживаннями з педагогами. А якщо і відк</w:t>
      </w:r>
      <w:r w:rsidR="005C6802">
        <w:rPr>
          <w:rFonts w:ascii="Times New Roman" w:hAnsi="Times New Roman" w:cs="Times New Roman"/>
          <w:sz w:val="32"/>
          <w:szCs w:val="32"/>
        </w:rPr>
        <w:t>р</w:t>
      </w:r>
      <w:r w:rsidRPr="00D05800">
        <w:rPr>
          <w:rFonts w:ascii="Times New Roman" w:hAnsi="Times New Roman" w:cs="Times New Roman"/>
          <w:sz w:val="32"/>
          <w:szCs w:val="32"/>
        </w:rPr>
        <w:t>иваються перед ними, то бояться бути не почутими.</w:t>
      </w:r>
    </w:p>
    <w:p w:rsidR="00D330AD" w:rsidRPr="003E086F" w:rsidRDefault="00D330AD" w:rsidP="003E086F">
      <w:pPr>
        <w:spacing w:line="240" w:lineRule="auto"/>
        <w:ind w:left="720"/>
        <w:contextualSpacing/>
        <w:rPr>
          <w:rFonts w:ascii="Times New Roman" w:hAnsi="Times New Roman" w:cs="Times New Roman"/>
          <w:b/>
          <w:sz w:val="32"/>
          <w:szCs w:val="32"/>
        </w:rPr>
      </w:pPr>
      <w:r w:rsidRPr="00D330AD">
        <w:rPr>
          <w:rFonts w:ascii="Times New Roman" w:hAnsi="Times New Roman" w:cs="Times New Roman"/>
          <w:b/>
          <w:sz w:val="32"/>
          <w:szCs w:val="32"/>
          <w:lang w:val="en-US"/>
        </w:rPr>
        <w:t>V</w:t>
      </w:r>
      <w:r w:rsidRPr="00D330AD">
        <w:rPr>
          <w:rFonts w:ascii="Times New Roman" w:hAnsi="Times New Roman" w:cs="Times New Roman"/>
          <w:b/>
          <w:sz w:val="32"/>
          <w:szCs w:val="32"/>
        </w:rPr>
        <w:t>. Патріотичний</w:t>
      </w:r>
    </w:p>
    <w:p w:rsidR="00D330AD" w:rsidRPr="00D330AD" w:rsidRDefault="00D330AD" w:rsidP="00D330AD">
      <w:pPr>
        <w:spacing w:line="240" w:lineRule="auto"/>
        <w:ind w:left="720"/>
        <w:contextualSpacing/>
        <w:rPr>
          <w:rFonts w:ascii="Times New Roman" w:hAnsi="Times New Roman" w:cs="Times New Roman"/>
          <w:b/>
          <w:sz w:val="32"/>
          <w:szCs w:val="32"/>
        </w:rPr>
      </w:pPr>
      <w:r w:rsidRPr="00D330AD">
        <w:rPr>
          <w:rFonts w:ascii="Times New Roman" w:hAnsi="Times New Roman" w:cs="Times New Roman"/>
          <w:b/>
          <w:sz w:val="32"/>
          <w:szCs w:val="32"/>
        </w:rPr>
        <w:t xml:space="preserve">Ключове питання : «Наскільки забезпечені можливості учнів </w:t>
      </w:r>
      <w:proofErr w:type="spellStart"/>
      <w:r w:rsidRPr="00D330AD">
        <w:rPr>
          <w:rFonts w:ascii="Times New Roman" w:hAnsi="Times New Roman" w:cs="Times New Roman"/>
          <w:b/>
          <w:sz w:val="32"/>
          <w:szCs w:val="32"/>
        </w:rPr>
        <w:t>самоідентифікуватися</w:t>
      </w:r>
      <w:proofErr w:type="spellEnd"/>
      <w:r w:rsidRPr="00D330AD">
        <w:rPr>
          <w:rFonts w:ascii="Times New Roman" w:hAnsi="Times New Roman" w:cs="Times New Roman"/>
          <w:b/>
          <w:sz w:val="32"/>
          <w:szCs w:val="32"/>
        </w:rPr>
        <w:t xml:space="preserve"> як українці та набути досвіду громадянської поведінки?»</w:t>
      </w:r>
    </w:p>
    <w:p w:rsidR="00D330AD" w:rsidRPr="00D330AD" w:rsidRDefault="00D330AD" w:rsidP="00D330AD">
      <w:pPr>
        <w:spacing w:line="240" w:lineRule="auto"/>
        <w:ind w:left="720"/>
        <w:contextualSpacing/>
        <w:rPr>
          <w:rFonts w:ascii="Times New Roman" w:hAnsi="Times New Roman" w:cs="Times New Roman"/>
          <w:sz w:val="32"/>
          <w:szCs w:val="32"/>
        </w:rPr>
      </w:pPr>
      <w:r w:rsidRPr="00D330AD">
        <w:rPr>
          <w:rFonts w:ascii="Times New Roman" w:hAnsi="Times New Roman" w:cs="Times New Roman"/>
          <w:sz w:val="32"/>
          <w:szCs w:val="32"/>
        </w:rPr>
        <w:t xml:space="preserve">  У час , коли наша країна бореться за свою свободу  і незалежність , цей критерій освітнього середовища є надзвичайно важливим. Проаналізувавши відповіді здобувачів освіти , освітній простір нашого закладу можна назвати патріотичним, оскільки :публічне спілкування та освітній процес у школі відбувається виключно українською мовою – так вважають 100 % опитаних педагогів. Якщо у закладі проходили заходи патріотичного спрямування , то 70 % здобувачів освіти з задоволенням брали в них участь , а 30%  - з цікавістю , постійно їх відвідували </w:t>
      </w:r>
      <w:proofErr w:type="spellStart"/>
      <w:r w:rsidRPr="00D330AD">
        <w:rPr>
          <w:rFonts w:ascii="Times New Roman" w:hAnsi="Times New Roman" w:cs="Times New Roman"/>
          <w:sz w:val="32"/>
          <w:szCs w:val="32"/>
        </w:rPr>
        <w:t>.Крім</w:t>
      </w:r>
      <w:proofErr w:type="spellEnd"/>
      <w:r w:rsidRPr="00D330AD">
        <w:rPr>
          <w:rFonts w:ascii="Times New Roman" w:hAnsi="Times New Roman" w:cs="Times New Roman"/>
          <w:sz w:val="32"/>
          <w:szCs w:val="32"/>
        </w:rPr>
        <w:t xml:space="preserve"> того, більшість педагогів зазначає, що учні ініціюють проведення заходів патріотичного спрямування, що свідчить про їхню громадянську позицію.  </w:t>
      </w:r>
      <w:r w:rsidRPr="00D330AD">
        <w:rPr>
          <w:rFonts w:ascii="Times New Roman" w:hAnsi="Times New Roman" w:cs="Times New Roman"/>
          <w:sz w:val="32"/>
          <w:szCs w:val="32"/>
        </w:rPr>
        <w:lastRenderedPageBreak/>
        <w:t xml:space="preserve">Також 97 % вчителів  зазначили, що ніколи не помічали неповаги до державних символів України, лише 3 % інколи стикались з подібною поведінкою.  Часто заклад відвідують наші випускники-воїни чи захисники України. Такі зустрічі є дуже важливими. Про це свідчить високий показник : майже усі педагоги брали участь у таких зустрічах. Крім того, більшість респондентів  зазначила, що у школі пропагують </w:t>
      </w:r>
      <w:proofErr w:type="spellStart"/>
      <w:r w:rsidRPr="00D330AD">
        <w:rPr>
          <w:rFonts w:ascii="Times New Roman" w:hAnsi="Times New Roman" w:cs="Times New Roman"/>
          <w:sz w:val="32"/>
          <w:szCs w:val="32"/>
        </w:rPr>
        <w:t>волонтерство</w:t>
      </w:r>
      <w:proofErr w:type="spellEnd"/>
      <w:r w:rsidRPr="00D330AD">
        <w:rPr>
          <w:rFonts w:ascii="Times New Roman" w:hAnsi="Times New Roman" w:cs="Times New Roman"/>
          <w:sz w:val="32"/>
          <w:szCs w:val="32"/>
        </w:rPr>
        <w:t xml:space="preserve">  та організовують різноманітні акції. Впевнені, що такі заходи формують </w:t>
      </w:r>
      <w:proofErr w:type="spellStart"/>
      <w:r w:rsidRPr="00D330AD">
        <w:rPr>
          <w:rFonts w:ascii="Times New Roman" w:hAnsi="Times New Roman" w:cs="Times New Roman"/>
          <w:sz w:val="32"/>
          <w:szCs w:val="32"/>
        </w:rPr>
        <w:t>самоідентичність</w:t>
      </w:r>
      <w:proofErr w:type="spellEnd"/>
      <w:r w:rsidRPr="00D330AD">
        <w:rPr>
          <w:rFonts w:ascii="Times New Roman" w:hAnsi="Times New Roman" w:cs="Times New Roman"/>
          <w:sz w:val="32"/>
          <w:szCs w:val="32"/>
        </w:rPr>
        <w:t xml:space="preserve"> особистості, вчать дітей любити ближнього та свою країну.</w:t>
      </w:r>
    </w:p>
    <w:p w:rsidR="00D330AD" w:rsidRPr="00D330AD" w:rsidRDefault="00D330AD" w:rsidP="00D330AD">
      <w:pPr>
        <w:spacing w:line="240" w:lineRule="auto"/>
        <w:ind w:left="720"/>
        <w:contextualSpacing/>
        <w:rPr>
          <w:rFonts w:ascii="Times New Roman" w:hAnsi="Times New Roman" w:cs="Times New Roman"/>
          <w:sz w:val="32"/>
          <w:szCs w:val="32"/>
        </w:rPr>
      </w:pPr>
      <w:r w:rsidRPr="00D330AD">
        <w:rPr>
          <w:rFonts w:ascii="Times New Roman" w:hAnsi="Times New Roman" w:cs="Times New Roman"/>
          <w:sz w:val="32"/>
          <w:szCs w:val="32"/>
        </w:rPr>
        <w:t>Здобувачі освіти 4-их класів також зазначили, що розмовляють з ними лише українською мовою ( « так» відповіли 91 % опитаних, 7% - вважають , що переважно українською мовою, але ми переконані, що мова йде про уроки англійської мови, де вчителі звертаються до дітей ан</w:t>
      </w:r>
      <w:r w:rsidR="00452C58">
        <w:rPr>
          <w:rFonts w:ascii="Times New Roman" w:hAnsi="Times New Roman" w:cs="Times New Roman"/>
          <w:sz w:val="32"/>
          <w:szCs w:val="32"/>
        </w:rPr>
        <w:t>г</w:t>
      </w:r>
      <w:r w:rsidRPr="00D330AD">
        <w:rPr>
          <w:rFonts w:ascii="Times New Roman" w:hAnsi="Times New Roman" w:cs="Times New Roman"/>
          <w:sz w:val="32"/>
          <w:szCs w:val="32"/>
        </w:rPr>
        <w:t xml:space="preserve">лійською). Патріотичним наш освітній простір можна повною мірою вважати, бо 96 % здобувачів освіти 4 класів вміють виконувати Гімн України, майже 94 % опитаних учнів І ступеня вміють описати Прапор України, більшість може розповісти про походження малого Герба України, також приємно вразив той факт, що більша частина здобувачів освіти  можуть пояснити , чому цінують ті чи інші історичні постаті, а також вміють використовувати  </w:t>
      </w:r>
      <w:r w:rsidR="00452C58">
        <w:rPr>
          <w:rFonts w:ascii="Times New Roman" w:hAnsi="Times New Roman" w:cs="Times New Roman"/>
          <w:sz w:val="32"/>
          <w:szCs w:val="32"/>
        </w:rPr>
        <w:t>потрібні слова та жести</w:t>
      </w:r>
      <w:r w:rsidRPr="00D330AD">
        <w:rPr>
          <w:rFonts w:ascii="Times New Roman" w:hAnsi="Times New Roman" w:cs="Times New Roman"/>
          <w:sz w:val="32"/>
          <w:szCs w:val="32"/>
        </w:rPr>
        <w:t xml:space="preserve"> при вшануванні державної символіки. </w:t>
      </w:r>
    </w:p>
    <w:p w:rsidR="00D330AD" w:rsidRPr="00D330AD" w:rsidRDefault="00D330AD" w:rsidP="00D330AD">
      <w:pPr>
        <w:spacing w:line="240" w:lineRule="auto"/>
        <w:ind w:left="720"/>
        <w:contextualSpacing/>
        <w:rPr>
          <w:rFonts w:ascii="Times New Roman" w:hAnsi="Times New Roman" w:cs="Times New Roman"/>
          <w:sz w:val="32"/>
          <w:szCs w:val="32"/>
        </w:rPr>
      </w:pPr>
      <w:r w:rsidRPr="00D330AD">
        <w:rPr>
          <w:rFonts w:ascii="Times New Roman" w:hAnsi="Times New Roman" w:cs="Times New Roman"/>
          <w:sz w:val="32"/>
          <w:szCs w:val="32"/>
        </w:rPr>
        <w:t>На жаль восьмикласники частіше констатують факт неповаги до державних символів України в порівнянні з четвертокласниками. 7%  опитаних бачили такі випадки. Думаємо, це пов’язано з поведінкою під час виконання Державного Гімну. Але разом з тим, 65 % здобувачів освіти 8 класів ніколи не бачили випадків неповаги до державних символів. В порівнянні з четвертокласниками , ми бачимо нижчі показники участі Більше ніж  51%  учнів 8 і 10 класів  брали участь у</w:t>
      </w:r>
      <w:r w:rsidRPr="00D330AD">
        <w:t xml:space="preserve"> </w:t>
      </w:r>
      <w:r w:rsidRPr="00D330AD">
        <w:rPr>
          <w:rFonts w:ascii="Times New Roman" w:hAnsi="Times New Roman" w:cs="Times New Roman"/>
          <w:sz w:val="32"/>
          <w:szCs w:val="32"/>
        </w:rPr>
        <w:t xml:space="preserve"> зустрічах з громадськими організаціями , волонтерами та учасниками </w:t>
      </w:r>
      <w:proofErr w:type="spellStart"/>
      <w:r w:rsidRPr="00D330AD">
        <w:rPr>
          <w:rFonts w:ascii="Times New Roman" w:hAnsi="Times New Roman" w:cs="Times New Roman"/>
          <w:sz w:val="32"/>
          <w:szCs w:val="32"/>
        </w:rPr>
        <w:t>російсько</w:t>
      </w:r>
      <w:proofErr w:type="spellEnd"/>
      <w:r w:rsidRPr="00D330AD">
        <w:rPr>
          <w:rFonts w:ascii="Times New Roman" w:hAnsi="Times New Roman" w:cs="Times New Roman"/>
          <w:sz w:val="32"/>
          <w:szCs w:val="32"/>
        </w:rPr>
        <w:t xml:space="preserve"> - української війни,  проте 15 % здобувачів освіти не знають нічого про такі зустрічі. Думаємо , це пов’язано з тим, що на зустрічі неможливо запросити одразу усі класи, ми робимо це залучаючи паралелі класів. На питання: « Як гадаєте, чи спроможна ваша школа пробудити в учнів інтерес до історії рідного краю, України, будівничих української держави і   культури?» здобувачі освіти 10 класу відповіли таким чином : «так»- 50 %, не </w:t>
      </w:r>
      <w:proofErr w:type="spellStart"/>
      <w:r w:rsidRPr="00D330AD">
        <w:rPr>
          <w:rFonts w:ascii="Times New Roman" w:hAnsi="Times New Roman" w:cs="Times New Roman"/>
          <w:sz w:val="32"/>
          <w:szCs w:val="32"/>
        </w:rPr>
        <w:t>впевнений-</w:t>
      </w:r>
      <w:proofErr w:type="spellEnd"/>
      <w:r w:rsidRPr="00D330AD">
        <w:rPr>
          <w:rFonts w:ascii="Times New Roman" w:hAnsi="Times New Roman" w:cs="Times New Roman"/>
          <w:sz w:val="32"/>
          <w:szCs w:val="32"/>
        </w:rPr>
        <w:t xml:space="preserve"> 35%. </w:t>
      </w:r>
    </w:p>
    <w:p w:rsidR="00D330AD" w:rsidRPr="00D330AD" w:rsidRDefault="00D330AD" w:rsidP="00D330AD">
      <w:pPr>
        <w:spacing w:line="240" w:lineRule="auto"/>
        <w:ind w:left="720"/>
        <w:contextualSpacing/>
        <w:rPr>
          <w:rFonts w:ascii="Times New Roman" w:hAnsi="Times New Roman" w:cs="Times New Roman"/>
          <w:sz w:val="32"/>
          <w:szCs w:val="32"/>
        </w:rPr>
      </w:pPr>
      <w:r w:rsidRPr="00D330AD">
        <w:rPr>
          <w:rFonts w:ascii="Times New Roman" w:hAnsi="Times New Roman" w:cs="Times New Roman"/>
          <w:sz w:val="32"/>
          <w:szCs w:val="32"/>
        </w:rPr>
        <w:lastRenderedPageBreak/>
        <w:t>Як і учні 4 та 8 класів, десятикласники зазначили, що в закладі освіти спілкуються виключно українською мовою (96%)</w:t>
      </w:r>
      <w:proofErr w:type="spellStart"/>
      <w:r w:rsidRPr="00D330AD">
        <w:rPr>
          <w:rFonts w:ascii="Times New Roman" w:hAnsi="Times New Roman" w:cs="Times New Roman"/>
          <w:sz w:val="32"/>
          <w:szCs w:val="32"/>
        </w:rPr>
        <w:t>.Важливою</w:t>
      </w:r>
      <w:proofErr w:type="spellEnd"/>
      <w:r w:rsidRPr="00D330AD">
        <w:rPr>
          <w:rFonts w:ascii="Times New Roman" w:hAnsi="Times New Roman" w:cs="Times New Roman"/>
          <w:sz w:val="32"/>
          <w:szCs w:val="32"/>
        </w:rPr>
        <w:t xml:space="preserve"> складовою патріотичного виховання є організація шкільних заходів до важливих днів чи пам’ятних дат. Більшість здобувачів освіти ( 65%) зазначили , що їм подобалася організація подібних заходів, хоча частині учнів подобалися лише ті заходи, які вони готували самостійно. Батьки здобувачів освіти також зазначили, що спілкування між педагогами та учнями відбувається виключно державною мовою. Таку відповідь дали 98% опитаних батьків. Також більшість  зазначила, що їхні діти брали участь в заходах , орієнтованих на пізнання історії України. Цю участь батьки описали так : 59% учнів з цікавістю їх відвідували, 16 % - з захопленням брали в них участь. Ці показники співпадають з відповідями здобувачів освіти. Також більшість батьків переконана, що у закладі не було фактів неповаги до державних символів.</w:t>
      </w:r>
    </w:p>
    <w:p w:rsidR="00D330AD" w:rsidRPr="00D330AD" w:rsidRDefault="00D330AD" w:rsidP="00D330AD">
      <w:pPr>
        <w:spacing w:line="240" w:lineRule="auto"/>
        <w:ind w:left="720"/>
        <w:contextualSpacing/>
        <w:rPr>
          <w:rFonts w:ascii="Times New Roman" w:hAnsi="Times New Roman" w:cs="Times New Roman"/>
          <w:sz w:val="32"/>
          <w:szCs w:val="32"/>
        </w:rPr>
      </w:pPr>
    </w:p>
    <w:p w:rsidR="00D330AD" w:rsidRPr="00D330AD" w:rsidRDefault="00D330AD" w:rsidP="00D330AD">
      <w:pPr>
        <w:spacing w:line="240" w:lineRule="auto"/>
        <w:ind w:left="720"/>
        <w:contextualSpacing/>
        <w:rPr>
          <w:rFonts w:ascii="Times New Roman" w:hAnsi="Times New Roman" w:cs="Times New Roman"/>
          <w:sz w:val="32"/>
          <w:szCs w:val="32"/>
        </w:rPr>
      </w:pPr>
      <w:r w:rsidRPr="00D330AD">
        <w:rPr>
          <w:rFonts w:ascii="Times New Roman" w:hAnsi="Times New Roman" w:cs="Times New Roman"/>
          <w:sz w:val="32"/>
          <w:szCs w:val="32"/>
        </w:rPr>
        <w:t xml:space="preserve">Відповідно до показників, які ми отримали, можна зробити висновок, що наш освітній простір можна назвати патріотичним. У школі проводяться відповідні заходи , які допомагають здобувачам освіти </w:t>
      </w:r>
      <w:proofErr w:type="spellStart"/>
      <w:r w:rsidRPr="00D330AD">
        <w:rPr>
          <w:rFonts w:ascii="Times New Roman" w:hAnsi="Times New Roman" w:cs="Times New Roman"/>
          <w:sz w:val="32"/>
          <w:szCs w:val="32"/>
        </w:rPr>
        <w:t>самоідентифікуватися</w:t>
      </w:r>
      <w:proofErr w:type="spellEnd"/>
      <w:r w:rsidRPr="00D330AD">
        <w:rPr>
          <w:rFonts w:ascii="Times New Roman" w:hAnsi="Times New Roman" w:cs="Times New Roman"/>
          <w:sz w:val="32"/>
          <w:szCs w:val="32"/>
        </w:rPr>
        <w:t xml:space="preserve"> як українці та набути досвіду громадянської поведінки.</w:t>
      </w:r>
    </w:p>
    <w:p w:rsidR="00C83F58" w:rsidRPr="00C83F58" w:rsidRDefault="00C83F58" w:rsidP="00C83F58">
      <w:pPr>
        <w:rPr>
          <w:rFonts w:ascii="Times New Roman" w:hAnsi="Times New Roman" w:cs="Times New Roman"/>
          <w:b/>
          <w:sz w:val="32"/>
          <w:szCs w:val="32"/>
        </w:rPr>
      </w:pPr>
      <w:r w:rsidRPr="00C83F58">
        <w:rPr>
          <w:rFonts w:ascii="Times New Roman" w:hAnsi="Times New Roman" w:cs="Times New Roman"/>
          <w:b/>
          <w:sz w:val="32"/>
          <w:szCs w:val="32"/>
          <w:lang w:val="en-US"/>
        </w:rPr>
        <w:t>VI</w:t>
      </w:r>
      <w:r w:rsidRPr="00C83F58">
        <w:rPr>
          <w:rFonts w:ascii="Times New Roman" w:hAnsi="Times New Roman" w:cs="Times New Roman"/>
          <w:b/>
          <w:sz w:val="32"/>
          <w:szCs w:val="32"/>
          <w:lang w:val="ru-RU"/>
        </w:rPr>
        <w:t xml:space="preserve">. </w:t>
      </w:r>
      <w:proofErr w:type="spellStart"/>
      <w:r w:rsidRPr="00C83F58">
        <w:rPr>
          <w:rFonts w:ascii="Times New Roman" w:hAnsi="Times New Roman" w:cs="Times New Roman"/>
          <w:b/>
          <w:sz w:val="32"/>
          <w:szCs w:val="32"/>
        </w:rPr>
        <w:t>Культуротворчий</w:t>
      </w:r>
      <w:proofErr w:type="spellEnd"/>
    </w:p>
    <w:p w:rsidR="00C83F58" w:rsidRPr="00C83F58" w:rsidRDefault="00C83F58" w:rsidP="00C83F58">
      <w:pPr>
        <w:rPr>
          <w:rFonts w:ascii="Times New Roman" w:hAnsi="Times New Roman" w:cs="Times New Roman"/>
          <w:b/>
          <w:sz w:val="32"/>
          <w:szCs w:val="32"/>
        </w:rPr>
      </w:pPr>
      <w:r w:rsidRPr="00C83F58">
        <w:rPr>
          <w:rFonts w:ascii="Times New Roman" w:hAnsi="Times New Roman" w:cs="Times New Roman"/>
          <w:sz w:val="32"/>
          <w:szCs w:val="32"/>
        </w:rPr>
        <w:t xml:space="preserve"> </w:t>
      </w:r>
      <w:r w:rsidRPr="00C83F58">
        <w:rPr>
          <w:rFonts w:ascii="Times New Roman" w:hAnsi="Times New Roman" w:cs="Times New Roman"/>
          <w:b/>
          <w:sz w:val="32"/>
          <w:szCs w:val="32"/>
        </w:rPr>
        <w:t>Ключове питання : « Чи наповнений  людяністю, повагою  до загальнолюдських цінностей, прав людини та її гідності, толерантністю освітній простір закладу?»</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Відповідно до показників , які ми отримали , опрацювавши результати моніторингу, можемо назвати освітній простір нашого закладу  недостатньо </w:t>
      </w:r>
      <w:proofErr w:type="spellStart"/>
      <w:r w:rsidRPr="00C83F58">
        <w:rPr>
          <w:rFonts w:ascii="Times New Roman" w:hAnsi="Times New Roman" w:cs="Times New Roman"/>
          <w:sz w:val="32"/>
          <w:szCs w:val="32"/>
        </w:rPr>
        <w:t>культуротворчим</w:t>
      </w:r>
      <w:proofErr w:type="spellEnd"/>
      <w:r w:rsidRPr="00C83F58">
        <w:rPr>
          <w:rFonts w:ascii="Times New Roman" w:hAnsi="Times New Roman" w:cs="Times New Roman"/>
          <w:sz w:val="32"/>
          <w:szCs w:val="32"/>
        </w:rPr>
        <w:t>.</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Більшість  педагогів (майже 97 %) обговорює із здобувачами освіти майбутні спільні мандрівки, поїздки та інші позаурочні заходи. Думаємо, що такі відкриті стосунки   формують  позитивний  клімат закладу. Також освітнє середовище впливає на розвиток особистісних рис особистості:</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Відповідальність – 48 %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lastRenderedPageBreak/>
        <w:t>Впевненість в собі – 38%</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Сміливість-30 %</w:t>
      </w:r>
    </w:p>
    <w:p w:rsidR="00C83F58" w:rsidRPr="00C83F58" w:rsidRDefault="00C83F58" w:rsidP="00C83F58">
      <w:pPr>
        <w:rPr>
          <w:rFonts w:ascii="Times New Roman" w:hAnsi="Times New Roman" w:cs="Times New Roman"/>
          <w:sz w:val="32"/>
          <w:szCs w:val="32"/>
        </w:rPr>
      </w:pPr>
      <w:proofErr w:type="spellStart"/>
      <w:r w:rsidRPr="00C83F58">
        <w:rPr>
          <w:rFonts w:ascii="Times New Roman" w:hAnsi="Times New Roman" w:cs="Times New Roman"/>
          <w:sz w:val="32"/>
          <w:szCs w:val="32"/>
        </w:rPr>
        <w:t>Підприємливість-</w:t>
      </w:r>
      <w:proofErr w:type="spellEnd"/>
      <w:r w:rsidRPr="00C83F58">
        <w:rPr>
          <w:rFonts w:ascii="Times New Roman" w:hAnsi="Times New Roman" w:cs="Times New Roman"/>
          <w:sz w:val="32"/>
          <w:szCs w:val="32"/>
        </w:rPr>
        <w:t xml:space="preserve"> 26% (8кл.)</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Раціоналізм – 25% (8 кл.)</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Чесність – 27 %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Почуття власної гідності – 24 %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Самолюбство – 13%</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За цими показниками ми бачимо, що більшість педагогів переконана: освітнє середовище вчить наших дітей не відступати перед труднощами, відстоювати свою думку, приймати обдумані , раціональні рішення, ставитись з повагою до інших, діяти відповідально.</w:t>
      </w:r>
    </w:p>
    <w:p w:rsidR="00C83F58" w:rsidRPr="00C83F58" w:rsidRDefault="00C83F58" w:rsidP="00C83F58">
      <w:pPr>
        <w:spacing w:after="0"/>
        <w:rPr>
          <w:rFonts w:ascii="Times New Roman" w:hAnsi="Times New Roman" w:cs="Times New Roman"/>
          <w:sz w:val="32"/>
          <w:szCs w:val="32"/>
        </w:rPr>
      </w:pPr>
      <w:r w:rsidRPr="00C83F58">
        <w:rPr>
          <w:rFonts w:ascii="Times New Roman" w:hAnsi="Times New Roman" w:cs="Times New Roman"/>
          <w:sz w:val="32"/>
          <w:szCs w:val="32"/>
        </w:rPr>
        <w:t xml:space="preserve">Для здобувачів освіти 4 класів протягом навчального року були організовані екскурсії , і ми бачимо, відповідно до показників, що майже 93 % учнів з цікавістю брали участь у подібних заходах.  Для учнів 10- </w:t>
      </w:r>
      <w:proofErr w:type="spellStart"/>
      <w:r w:rsidRPr="00C83F58">
        <w:rPr>
          <w:rFonts w:ascii="Times New Roman" w:hAnsi="Times New Roman" w:cs="Times New Roman"/>
          <w:sz w:val="32"/>
          <w:szCs w:val="32"/>
        </w:rPr>
        <w:t>их</w:t>
      </w:r>
      <w:proofErr w:type="spellEnd"/>
      <w:r w:rsidRPr="00C83F58">
        <w:rPr>
          <w:rFonts w:ascii="Times New Roman" w:hAnsi="Times New Roman" w:cs="Times New Roman"/>
          <w:sz w:val="32"/>
          <w:szCs w:val="32"/>
        </w:rPr>
        <w:t xml:space="preserve"> класів 69 %  респондентів  захоплюються туристичними поїздками , а 25% надають перевагу відвідуванням театру. </w:t>
      </w:r>
      <w:proofErr w:type="spellStart"/>
      <w:r w:rsidRPr="00C83F58">
        <w:rPr>
          <w:rFonts w:ascii="Times New Roman" w:hAnsi="Times New Roman" w:cs="Times New Roman"/>
          <w:sz w:val="32"/>
          <w:szCs w:val="32"/>
        </w:rPr>
        <w:t>Культуротворчим</w:t>
      </w:r>
      <w:proofErr w:type="spellEnd"/>
      <w:r w:rsidRPr="00C83F58">
        <w:rPr>
          <w:rFonts w:ascii="Times New Roman" w:hAnsi="Times New Roman" w:cs="Times New Roman"/>
          <w:sz w:val="32"/>
          <w:szCs w:val="32"/>
        </w:rPr>
        <w:t xml:space="preserve"> чинником , що впливає на формування особистості , є організація тематичних конкурсів, турнірів та змагань. Більшість здобувачів освіти зазначила, що брала участь у таких заходах. Хоча 20% здобувачів освіти відповіли, що не брали участі у подібних заходах. Думаємо, це пов’язано з тим, що учні за бажанням беруть участь у змагання і турнірах, і є певні критерії , за якими таких учнів обирають. Також ми бачимо, що 72 % здобувачів освіти відвідували шкільні гуртки та спортивні секції.</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Велику роль у формуванні особистості має </w:t>
      </w:r>
      <w:proofErr w:type="spellStart"/>
      <w:r w:rsidRPr="00C83F58">
        <w:rPr>
          <w:rFonts w:ascii="Times New Roman" w:hAnsi="Times New Roman" w:cs="Times New Roman"/>
          <w:sz w:val="32"/>
          <w:szCs w:val="32"/>
        </w:rPr>
        <w:t>література-</w:t>
      </w:r>
      <w:proofErr w:type="spellEnd"/>
      <w:r w:rsidRPr="00C83F58">
        <w:rPr>
          <w:rFonts w:ascii="Times New Roman" w:hAnsi="Times New Roman" w:cs="Times New Roman"/>
          <w:sz w:val="32"/>
          <w:szCs w:val="32"/>
        </w:rPr>
        <w:t xml:space="preserve"> як художня , так і наукова. Проаналізувавши відповіді здобувачів освіти , ми бачимо, що більшість  учнів  відвідують шкільну бібліотеку та беруть книги для читання.  Цей факт нас дуже радує , зважаючи на те , що великою популярністю зараз користуються електронні підручники.</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lastRenderedPageBreak/>
        <w:t xml:space="preserve">Здобувачі освіти серед 8-их класів відповідали на питання : « Як часто траплялися </w:t>
      </w:r>
      <w:proofErr w:type="spellStart"/>
      <w:r w:rsidRPr="00C83F58">
        <w:rPr>
          <w:rFonts w:ascii="Times New Roman" w:hAnsi="Times New Roman" w:cs="Times New Roman"/>
          <w:sz w:val="32"/>
          <w:szCs w:val="32"/>
        </w:rPr>
        <w:t>цьогоріч</w:t>
      </w:r>
      <w:proofErr w:type="spellEnd"/>
      <w:r w:rsidRPr="00C83F58">
        <w:rPr>
          <w:rFonts w:ascii="Times New Roman" w:hAnsi="Times New Roman" w:cs="Times New Roman"/>
          <w:sz w:val="32"/>
          <w:szCs w:val="32"/>
        </w:rPr>
        <w:t xml:space="preserve"> або під час ваших минулорічних подорожей , учнівських вечорів або інших шкільних заходів такі випадки?»</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Куріння цигарок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ніколи – 68 %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інколи – 22%</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Вживання пива, вина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ніколи – 80%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інколи – 18 %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Вживання міцних алкогольних напоїв</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Ніколи – 90%</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Інколи – 6%</w:t>
      </w:r>
    </w:p>
    <w:p w:rsidR="00C83F58" w:rsidRPr="00C83F58" w:rsidRDefault="00C83F58" w:rsidP="00C83F58">
      <w:pPr>
        <w:rPr>
          <w:rFonts w:ascii="Times New Roman" w:hAnsi="Times New Roman" w:cs="Times New Roman"/>
          <w:sz w:val="32"/>
          <w:szCs w:val="32"/>
        </w:rPr>
      </w:pPr>
      <w:proofErr w:type="spellStart"/>
      <w:r w:rsidRPr="00C83F58">
        <w:rPr>
          <w:rFonts w:ascii="Times New Roman" w:hAnsi="Times New Roman" w:cs="Times New Roman"/>
          <w:sz w:val="32"/>
          <w:szCs w:val="32"/>
        </w:rPr>
        <w:t>Розбірки</w:t>
      </w:r>
      <w:proofErr w:type="spellEnd"/>
      <w:r w:rsidRPr="00C83F58">
        <w:rPr>
          <w:rFonts w:ascii="Times New Roman" w:hAnsi="Times New Roman" w:cs="Times New Roman"/>
          <w:sz w:val="32"/>
          <w:szCs w:val="32"/>
        </w:rPr>
        <w:t xml:space="preserve"> між учнями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Ніколи – 51 %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Інколи – 40%</w:t>
      </w:r>
    </w:p>
    <w:p w:rsidR="00C83F58" w:rsidRPr="00C83F58" w:rsidRDefault="00C83F58" w:rsidP="00C83F58">
      <w:pPr>
        <w:spacing w:after="0"/>
        <w:rPr>
          <w:rFonts w:ascii="Times New Roman" w:hAnsi="Times New Roman" w:cs="Times New Roman"/>
          <w:sz w:val="32"/>
          <w:szCs w:val="32"/>
        </w:rPr>
      </w:pPr>
      <w:r w:rsidRPr="00C83F58">
        <w:rPr>
          <w:rFonts w:ascii="Times New Roman" w:hAnsi="Times New Roman" w:cs="Times New Roman"/>
          <w:sz w:val="32"/>
          <w:szCs w:val="32"/>
        </w:rPr>
        <w:t>Бачимо, що непоодинокими є прояви девіантної поведінки у здобувачів освіти. Причинами паління цигарок та вживання алкоголю  є бажання здаватися дорослими, негативний вплив соціальних мереж, зв’язки з «поганою» компанією, цікавість. Розуміємо, що цю проблему потрібно взяти на особливий контроль та намагатися донести до здобувачів освіти наслідки такої поведінки.</w:t>
      </w:r>
    </w:p>
    <w:p w:rsidR="00C83F58" w:rsidRPr="00C83F58" w:rsidRDefault="00C83F58" w:rsidP="00C83F58">
      <w:pPr>
        <w:spacing w:after="0"/>
        <w:rPr>
          <w:rFonts w:ascii="Times New Roman" w:hAnsi="Times New Roman" w:cs="Times New Roman"/>
          <w:sz w:val="32"/>
          <w:szCs w:val="32"/>
        </w:rPr>
      </w:pPr>
      <w:r w:rsidRPr="00C83F58">
        <w:rPr>
          <w:rFonts w:ascii="Times New Roman" w:hAnsi="Times New Roman" w:cs="Times New Roman"/>
          <w:sz w:val="32"/>
          <w:szCs w:val="32"/>
        </w:rPr>
        <w:t xml:space="preserve">Разом з тим , проаналізувавши відповіді наших учнів, бачимо, що їхня духовна культура постійно збагачується: більшість здобувачів освіти беруть участь в екскурсіях, походах в музеї чи театри, і зазначають , що такі заходи їм подобаються, хоча 4% учнів не беруть участі в подібних заходах. Згідно з даними моніторингу, ми бачимо, що позашкільні заходи позитивно впливають на наших учнів, бо </w:t>
      </w:r>
      <w:r w:rsidRPr="00C83F58">
        <w:rPr>
          <w:rFonts w:ascii="Times New Roman" w:hAnsi="Times New Roman" w:cs="Times New Roman"/>
          <w:sz w:val="32"/>
          <w:szCs w:val="32"/>
        </w:rPr>
        <w:lastRenderedPageBreak/>
        <w:t xml:space="preserve">більшість із них зацікавлюється сучасними або історичними діячами після участі чи перегляду уроку чи позаурочного заходу. Також здобувачі освіти відповідали на питання : « Чи траплялися минулого навчального року або нещодавно прояви вандалізму – свідоме нищення учнями школи насаджень, пам’яток чи громадського, зокрема шкільного майна?». Більшість зазначила, що таких випадків не було, але є учні, які були свідками подібної поведінки. </w:t>
      </w:r>
    </w:p>
    <w:p w:rsidR="00C83F58" w:rsidRPr="00C83F58" w:rsidRDefault="00C83F58" w:rsidP="00C83F58">
      <w:pPr>
        <w:spacing w:after="0"/>
        <w:rPr>
          <w:rFonts w:ascii="Times New Roman" w:hAnsi="Times New Roman" w:cs="Times New Roman"/>
          <w:sz w:val="32"/>
          <w:szCs w:val="32"/>
        </w:rPr>
      </w:pPr>
      <w:r w:rsidRPr="00C83F58">
        <w:rPr>
          <w:rFonts w:ascii="Times New Roman" w:hAnsi="Times New Roman" w:cs="Times New Roman"/>
          <w:sz w:val="32"/>
          <w:szCs w:val="32"/>
        </w:rPr>
        <w:t>У відношенні до навчання 89% восьмикласників зазначили, що домашні творчі роботи виконують самостійно. Також учні відповіли, що на більшості уроків працюють парами, проте найбільше цей метод використовують вчителі іноземної мови , основ здоров’я, трудового навчання та хімії. Хоча частина учнів зазначила, що не працює ні в парах, ні в групах. Якщо порівняти показники популярності шкільної бібліотеки між учнями 4 та 8 класів, то побачимо, що рівень відвідування понижуються серед восьмикласників, більшість приходить у бібліотеку, щоб отримати пі</w:t>
      </w:r>
      <w:r w:rsidR="0056212B">
        <w:rPr>
          <w:rFonts w:ascii="Times New Roman" w:hAnsi="Times New Roman" w:cs="Times New Roman"/>
          <w:sz w:val="32"/>
          <w:szCs w:val="32"/>
        </w:rPr>
        <w:t>дручники, хоча працівниками біб</w:t>
      </w:r>
      <w:r w:rsidRPr="00C83F58">
        <w:rPr>
          <w:rFonts w:ascii="Times New Roman" w:hAnsi="Times New Roman" w:cs="Times New Roman"/>
          <w:sz w:val="32"/>
          <w:szCs w:val="32"/>
        </w:rPr>
        <w:t xml:space="preserve">ліотеки проведено чимало цікавих заходів.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У відповідях на питання : « Якою мірою школа задовольняє твої пізнавальні та розвиткові інтереси у позаурочний час?» , серед респондентів з 10-их класів ми отримали наступні результати:</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Тренуюся в шкільній спортивній секції </w:t>
      </w:r>
      <w:r w:rsidR="003840C5">
        <w:rPr>
          <w:rFonts w:ascii="Times New Roman" w:hAnsi="Times New Roman" w:cs="Times New Roman"/>
          <w:sz w:val="32"/>
          <w:szCs w:val="32"/>
        </w:rPr>
        <w:t>– 2</w:t>
      </w:r>
      <w:r w:rsidRPr="00C83F58">
        <w:rPr>
          <w:rFonts w:ascii="Times New Roman" w:hAnsi="Times New Roman" w:cs="Times New Roman"/>
          <w:sz w:val="32"/>
          <w:szCs w:val="32"/>
        </w:rPr>
        <w:t>8%</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Відвідую шкільний науковий гурток – </w:t>
      </w:r>
      <w:r w:rsidR="003840C5">
        <w:rPr>
          <w:rFonts w:ascii="Times New Roman" w:hAnsi="Times New Roman" w:cs="Times New Roman"/>
          <w:sz w:val="32"/>
          <w:szCs w:val="32"/>
        </w:rPr>
        <w:t>1</w:t>
      </w:r>
      <w:r w:rsidRPr="00C83F58">
        <w:rPr>
          <w:rFonts w:ascii="Times New Roman" w:hAnsi="Times New Roman" w:cs="Times New Roman"/>
          <w:sz w:val="32"/>
          <w:szCs w:val="32"/>
        </w:rPr>
        <w:t>6 %</w:t>
      </w:r>
    </w:p>
    <w:p w:rsidR="00C83F58" w:rsidRPr="00C83F58" w:rsidRDefault="003840C5" w:rsidP="00C83F58">
      <w:pPr>
        <w:rPr>
          <w:rFonts w:ascii="Times New Roman" w:hAnsi="Times New Roman" w:cs="Times New Roman"/>
          <w:sz w:val="32"/>
          <w:szCs w:val="32"/>
        </w:rPr>
      </w:pPr>
      <w:r>
        <w:rPr>
          <w:rFonts w:ascii="Times New Roman" w:hAnsi="Times New Roman" w:cs="Times New Roman"/>
          <w:sz w:val="32"/>
          <w:szCs w:val="32"/>
        </w:rPr>
        <w:t>а 4</w:t>
      </w:r>
      <w:r w:rsidR="00C83F58" w:rsidRPr="00C83F58">
        <w:rPr>
          <w:rFonts w:ascii="Times New Roman" w:hAnsi="Times New Roman" w:cs="Times New Roman"/>
          <w:sz w:val="32"/>
          <w:szCs w:val="32"/>
        </w:rPr>
        <w:t>4 % здобувачів освіти зазначи</w:t>
      </w:r>
      <w:r>
        <w:rPr>
          <w:rFonts w:ascii="Times New Roman" w:hAnsi="Times New Roman" w:cs="Times New Roman"/>
          <w:sz w:val="32"/>
          <w:szCs w:val="32"/>
        </w:rPr>
        <w:t xml:space="preserve">ли, що мають інші інтереси  і  відвідують </w:t>
      </w:r>
      <w:r w:rsidR="00C83F58" w:rsidRPr="00C83F58">
        <w:rPr>
          <w:rFonts w:ascii="Times New Roman" w:hAnsi="Times New Roman" w:cs="Times New Roman"/>
          <w:sz w:val="32"/>
          <w:szCs w:val="32"/>
        </w:rPr>
        <w:t xml:space="preserve"> секці</w:t>
      </w:r>
      <w:r>
        <w:rPr>
          <w:rFonts w:ascii="Times New Roman" w:hAnsi="Times New Roman" w:cs="Times New Roman"/>
          <w:sz w:val="32"/>
          <w:szCs w:val="32"/>
        </w:rPr>
        <w:t>ї  не у школі</w:t>
      </w:r>
      <w:r w:rsidR="00C83F58" w:rsidRPr="00C83F58">
        <w:rPr>
          <w:rFonts w:ascii="Times New Roman" w:hAnsi="Times New Roman" w:cs="Times New Roman"/>
          <w:sz w:val="32"/>
          <w:szCs w:val="32"/>
        </w:rPr>
        <w:t>.</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Здобувачі освіти повинні були зазначити, чи достатньо педагоги дбали про організацію виховних заходів. Серед опитаних 59 % відповіли, що все проходило успішно, хоча частина учнів вважає, що педагоги ставились байдуже, просто були змушені провести захід. Для здобувачів освіти важливою є участь у позашкільних публічних заходах – олімпіадах, конкурсах, виставках, змаганнях. 25 % опитаних учнів зазначили, що їх скеровували на спортивні змагання, 17 % - на предметні олімпіади та конкурси, 5%- на літературні конкурси.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lastRenderedPageBreak/>
        <w:t>Учням потрібно було відповісти на питання : « На розвиток яких рис в учнів найбільше впливає твоя школа?»</w:t>
      </w:r>
      <w:r w:rsidR="00BC45DA">
        <w:rPr>
          <w:rFonts w:ascii="Times New Roman" w:hAnsi="Times New Roman" w:cs="Times New Roman"/>
          <w:sz w:val="32"/>
          <w:szCs w:val="32"/>
        </w:rPr>
        <w:t>. Відповіді респондентів розподілились таким чином:</w:t>
      </w:r>
    </w:p>
    <w:p w:rsidR="00C83F58" w:rsidRPr="00C83F58" w:rsidRDefault="00C83F58" w:rsidP="00C83F58">
      <w:pPr>
        <w:rPr>
          <w:rFonts w:ascii="Times New Roman" w:hAnsi="Times New Roman" w:cs="Times New Roman"/>
          <w:sz w:val="32"/>
          <w:szCs w:val="32"/>
        </w:rPr>
      </w:pPr>
      <w:proofErr w:type="spellStart"/>
      <w:r w:rsidRPr="00C83F58">
        <w:rPr>
          <w:rFonts w:ascii="Times New Roman" w:hAnsi="Times New Roman" w:cs="Times New Roman"/>
          <w:sz w:val="32"/>
          <w:szCs w:val="32"/>
        </w:rPr>
        <w:t>Відповідальність-</w:t>
      </w:r>
      <w:proofErr w:type="spellEnd"/>
      <w:r w:rsidRPr="00C83F58">
        <w:rPr>
          <w:rFonts w:ascii="Times New Roman" w:hAnsi="Times New Roman" w:cs="Times New Roman"/>
          <w:sz w:val="32"/>
          <w:szCs w:val="32"/>
        </w:rPr>
        <w:t xml:space="preserve"> 58%</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Впевненість в собі – 31%</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Сміливість – 32%</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Чесність -  24 %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Широта поглядів – 20%</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Корисливість – 6 %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Вивчаючи думку десятикласників, ми бачимо, що на відміну від учнів 8 класів, які творчі роботи виконують лише самостійно, учні 10 класу вибрали ще й інші варіанти</w:t>
      </w:r>
    </w:p>
    <w:p w:rsidR="00C83F58" w:rsidRPr="00C83F58" w:rsidRDefault="00C83F58" w:rsidP="00C83F58">
      <w:pPr>
        <w:numPr>
          <w:ilvl w:val="0"/>
          <w:numId w:val="14"/>
        </w:numPr>
        <w:contextualSpacing/>
        <w:rPr>
          <w:rFonts w:ascii="Times New Roman" w:hAnsi="Times New Roman" w:cs="Times New Roman"/>
          <w:sz w:val="32"/>
          <w:szCs w:val="32"/>
        </w:rPr>
      </w:pPr>
      <w:r w:rsidRPr="00C83F58">
        <w:rPr>
          <w:rFonts w:ascii="Times New Roman" w:hAnsi="Times New Roman" w:cs="Times New Roman"/>
          <w:sz w:val="32"/>
          <w:szCs w:val="32"/>
        </w:rPr>
        <w:t>Переписую твір товариша – 6%</w:t>
      </w:r>
    </w:p>
    <w:p w:rsidR="00C83F58" w:rsidRPr="00C83F58" w:rsidRDefault="00C83F58" w:rsidP="00C83F58">
      <w:pPr>
        <w:numPr>
          <w:ilvl w:val="0"/>
          <w:numId w:val="14"/>
        </w:numPr>
        <w:contextualSpacing/>
        <w:rPr>
          <w:rFonts w:ascii="Times New Roman" w:hAnsi="Times New Roman" w:cs="Times New Roman"/>
          <w:sz w:val="32"/>
          <w:szCs w:val="32"/>
        </w:rPr>
      </w:pPr>
      <w:r w:rsidRPr="00C83F58">
        <w:rPr>
          <w:rFonts w:ascii="Times New Roman" w:hAnsi="Times New Roman" w:cs="Times New Roman"/>
          <w:sz w:val="32"/>
          <w:szCs w:val="32"/>
        </w:rPr>
        <w:t xml:space="preserve">Списую твори з </w:t>
      </w:r>
      <w:proofErr w:type="spellStart"/>
      <w:r w:rsidRPr="00C83F58">
        <w:rPr>
          <w:rFonts w:ascii="Times New Roman" w:hAnsi="Times New Roman" w:cs="Times New Roman"/>
          <w:sz w:val="32"/>
          <w:szCs w:val="32"/>
        </w:rPr>
        <w:t>інтернету</w:t>
      </w:r>
      <w:proofErr w:type="spellEnd"/>
      <w:r w:rsidRPr="00C83F58">
        <w:rPr>
          <w:rFonts w:ascii="Times New Roman" w:hAnsi="Times New Roman" w:cs="Times New Roman"/>
          <w:sz w:val="32"/>
          <w:szCs w:val="32"/>
        </w:rPr>
        <w:t xml:space="preserve"> – 6%</w:t>
      </w:r>
    </w:p>
    <w:p w:rsidR="00C83F58" w:rsidRPr="00C83F58" w:rsidRDefault="00C83F58" w:rsidP="00C83F58">
      <w:pPr>
        <w:numPr>
          <w:ilvl w:val="0"/>
          <w:numId w:val="14"/>
        </w:numPr>
        <w:contextualSpacing/>
        <w:rPr>
          <w:rFonts w:ascii="Times New Roman" w:hAnsi="Times New Roman" w:cs="Times New Roman"/>
          <w:sz w:val="32"/>
          <w:szCs w:val="32"/>
        </w:rPr>
      </w:pPr>
      <w:r w:rsidRPr="00C83F58">
        <w:rPr>
          <w:rFonts w:ascii="Times New Roman" w:hAnsi="Times New Roman" w:cs="Times New Roman"/>
          <w:sz w:val="32"/>
          <w:szCs w:val="32"/>
        </w:rPr>
        <w:t>Залежить від предмету та кількості часу – 40 %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Так само , як і восьмикласники, учні 10 класу в більшості випадків відвідують шкільну бібліотеку, щоб отримати підручники.</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Якщо говорити про організацію позаурочних заходів, то ми бачимо, що 51% здобувачів освіти переконані, що педагоги дбають про те, щоб захід був змістовним і цікавим. Хоча частина учнів зазначає, що це залежить від вчителя і конкретного заходу. Як і учні 8 класів , десятикласники зазначали, що їх відряджали на спортивні змагання, предметні олімпіади та мистецькі конкурси, але ж знову таки частина учнів з різних причин не брала участі в жодному з таких заходів. </w:t>
      </w:r>
    </w:p>
    <w:p w:rsidR="00C83F58" w:rsidRPr="00C83F58" w:rsidRDefault="00C83F58" w:rsidP="00C83F58">
      <w:pPr>
        <w:rPr>
          <w:rFonts w:ascii="Times New Roman" w:hAnsi="Times New Roman" w:cs="Times New Roman"/>
          <w:sz w:val="32"/>
          <w:szCs w:val="32"/>
        </w:rPr>
      </w:pPr>
      <w:r w:rsidRPr="00C83F58">
        <w:rPr>
          <w:rFonts w:ascii="Times New Roman" w:hAnsi="Times New Roman" w:cs="Times New Roman"/>
          <w:sz w:val="32"/>
          <w:szCs w:val="32"/>
        </w:rPr>
        <w:t xml:space="preserve">Відповідаючи на запитання щодо формування рис особистості, респонденти з 10 </w:t>
      </w:r>
      <w:proofErr w:type="spellStart"/>
      <w:r w:rsidRPr="00C83F58">
        <w:rPr>
          <w:rFonts w:ascii="Times New Roman" w:hAnsi="Times New Roman" w:cs="Times New Roman"/>
          <w:sz w:val="32"/>
          <w:szCs w:val="32"/>
        </w:rPr>
        <w:t>–их</w:t>
      </w:r>
      <w:proofErr w:type="spellEnd"/>
      <w:r w:rsidRPr="00C83F58">
        <w:rPr>
          <w:rFonts w:ascii="Times New Roman" w:hAnsi="Times New Roman" w:cs="Times New Roman"/>
          <w:sz w:val="32"/>
          <w:szCs w:val="32"/>
        </w:rPr>
        <w:t xml:space="preserve"> класів визначають ,що найбільше заклад освіти формує : відповідальність, впевненість в собі, сміливість та чесність.  Якщо говорити про позаурочний час , то ми бачимо,що учні 10 класів люблять його проводити з однокласниками:</w:t>
      </w:r>
    </w:p>
    <w:p w:rsidR="00C83F58" w:rsidRPr="00C83F58" w:rsidRDefault="00C83F58" w:rsidP="00C83F58">
      <w:pPr>
        <w:numPr>
          <w:ilvl w:val="0"/>
          <w:numId w:val="15"/>
        </w:numPr>
        <w:contextualSpacing/>
        <w:rPr>
          <w:rFonts w:ascii="Times New Roman" w:hAnsi="Times New Roman" w:cs="Times New Roman"/>
          <w:sz w:val="32"/>
          <w:szCs w:val="32"/>
        </w:rPr>
      </w:pPr>
      <w:r w:rsidRPr="00C83F58">
        <w:rPr>
          <w:rFonts w:ascii="Times New Roman" w:hAnsi="Times New Roman" w:cs="Times New Roman"/>
          <w:sz w:val="32"/>
          <w:szCs w:val="32"/>
        </w:rPr>
        <w:lastRenderedPageBreak/>
        <w:t>67 %- полюбляє спільні туристичні подорожі та походи</w:t>
      </w:r>
    </w:p>
    <w:p w:rsidR="00C83F58" w:rsidRPr="00C83F58" w:rsidRDefault="00C83F58" w:rsidP="00C83F58">
      <w:pPr>
        <w:numPr>
          <w:ilvl w:val="0"/>
          <w:numId w:val="15"/>
        </w:numPr>
        <w:contextualSpacing/>
        <w:rPr>
          <w:rFonts w:ascii="Times New Roman" w:hAnsi="Times New Roman" w:cs="Times New Roman"/>
          <w:sz w:val="32"/>
          <w:szCs w:val="32"/>
        </w:rPr>
      </w:pPr>
      <w:r w:rsidRPr="00C83F58">
        <w:rPr>
          <w:rFonts w:ascii="Times New Roman" w:hAnsi="Times New Roman" w:cs="Times New Roman"/>
          <w:sz w:val="32"/>
          <w:szCs w:val="32"/>
        </w:rPr>
        <w:t>22%- екскурсії в музеї</w:t>
      </w:r>
    </w:p>
    <w:p w:rsidR="00C83F58" w:rsidRPr="00C83F58" w:rsidRDefault="00C83F58" w:rsidP="00C83F58">
      <w:pPr>
        <w:ind w:left="360"/>
        <w:rPr>
          <w:rFonts w:ascii="Times New Roman" w:hAnsi="Times New Roman" w:cs="Times New Roman"/>
          <w:sz w:val="32"/>
          <w:szCs w:val="32"/>
        </w:rPr>
      </w:pPr>
      <w:r w:rsidRPr="00C83F58">
        <w:rPr>
          <w:rFonts w:ascii="Times New Roman" w:hAnsi="Times New Roman" w:cs="Times New Roman"/>
          <w:sz w:val="32"/>
          <w:szCs w:val="32"/>
        </w:rPr>
        <w:t xml:space="preserve">Проте  3 % зазначає, що намагаються ухилятися від участі в таких заходах . Тут показники збігаються з показниками восьмикласників. </w:t>
      </w:r>
    </w:p>
    <w:p w:rsidR="00D05800" w:rsidRPr="00D05800" w:rsidRDefault="00C83F58" w:rsidP="006701E6">
      <w:pPr>
        <w:rPr>
          <w:rFonts w:ascii="Times New Roman" w:hAnsi="Times New Roman" w:cs="Times New Roman"/>
          <w:sz w:val="32"/>
          <w:szCs w:val="32"/>
        </w:rPr>
      </w:pPr>
      <w:r w:rsidRPr="00C83F58">
        <w:rPr>
          <w:rFonts w:ascii="Times New Roman" w:hAnsi="Times New Roman" w:cs="Times New Roman"/>
          <w:sz w:val="32"/>
          <w:szCs w:val="32"/>
        </w:rPr>
        <w:t xml:space="preserve">Виходячи з результатів </w:t>
      </w:r>
      <w:proofErr w:type="spellStart"/>
      <w:r w:rsidRPr="00C83F58">
        <w:rPr>
          <w:rFonts w:ascii="Times New Roman" w:hAnsi="Times New Roman" w:cs="Times New Roman"/>
          <w:sz w:val="32"/>
          <w:szCs w:val="32"/>
        </w:rPr>
        <w:t>самооцінювання</w:t>
      </w:r>
      <w:proofErr w:type="spellEnd"/>
      <w:r w:rsidRPr="00C83F58">
        <w:rPr>
          <w:rFonts w:ascii="Times New Roman" w:hAnsi="Times New Roman" w:cs="Times New Roman"/>
          <w:sz w:val="32"/>
          <w:szCs w:val="32"/>
        </w:rPr>
        <w:t xml:space="preserve"> визнаємо , що рівень </w:t>
      </w:r>
      <w:proofErr w:type="spellStart"/>
      <w:r w:rsidRPr="00C83F58">
        <w:rPr>
          <w:rFonts w:ascii="Times New Roman" w:hAnsi="Times New Roman" w:cs="Times New Roman"/>
          <w:sz w:val="32"/>
          <w:szCs w:val="32"/>
        </w:rPr>
        <w:t>культуротворчості</w:t>
      </w:r>
      <w:proofErr w:type="spellEnd"/>
      <w:r w:rsidRPr="00C83F58">
        <w:rPr>
          <w:rFonts w:ascii="Times New Roman" w:hAnsi="Times New Roman" w:cs="Times New Roman"/>
          <w:sz w:val="32"/>
          <w:szCs w:val="32"/>
        </w:rPr>
        <w:t xml:space="preserve"> є недостатнім. Це пов’язано з дистанційним навчанням, яке негативно вплинуло на особистісні стосунки учасників освітнього процесу. Крім того, частина учнів не бере участь у позашкільних заходах та не відвідує шкільні секції та гуртки, а шкільна бібліотека, на думку більшості учнів, функціонує лише для видачі підручників. Частина батьків не достатньо приділяє уваги прогресуючій </w:t>
      </w:r>
      <w:proofErr w:type="spellStart"/>
      <w:r w:rsidRPr="00C83F58">
        <w:rPr>
          <w:rFonts w:ascii="Times New Roman" w:hAnsi="Times New Roman" w:cs="Times New Roman"/>
          <w:sz w:val="32"/>
          <w:szCs w:val="32"/>
        </w:rPr>
        <w:t>гаджетозалежності</w:t>
      </w:r>
      <w:proofErr w:type="spellEnd"/>
      <w:r w:rsidRPr="00C83F58">
        <w:rPr>
          <w:rFonts w:ascii="Times New Roman" w:hAnsi="Times New Roman" w:cs="Times New Roman"/>
          <w:sz w:val="32"/>
          <w:szCs w:val="32"/>
        </w:rPr>
        <w:t xml:space="preserve"> дітей, описуючи це тим аргументом, що у воєнний час розвиток культури не настільки </w:t>
      </w:r>
      <w:proofErr w:type="spellStart"/>
      <w:r w:rsidRPr="00C83F58">
        <w:rPr>
          <w:rFonts w:ascii="Times New Roman" w:hAnsi="Times New Roman" w:cs="Times New Roman"/>
          <w:sz w:val="32"/>
          <w:szCs w:val="32"/>
        </w:rPr>
        <w:t>життєвоважливий</w:t>
      </w:r>
      <w:proofErr w:type="spellEnd"/>
      <w:r w:rsidRPr="00C83F58">
        <w:rPr>
          <w:rFonts w:ascii="Times New Roman" w:hAnsi="Times New Roman" w:cs="Times New Roman"/>
          <w:sz w:val="32"/>
          <w:szCs w:val="32"/>
        </w:rPr>
        <w:t>.</w:t>
      </w:r>
      <w:r w:rsidR="005C6802">
        <w:rPr>
          <w:rFonts w:ascii="Times New Roman" w:hAnsi="Times New Roman" w:cs="Times New Roman"/>
          <w:sz w:val="32"/>
          <w:szCs w:val="32"/>
        </w:rPr>
        <w:t xml:space="preserve"> Тривалий час </w:t>
      </w:r>
      <w:proofErr w:type="spellStart"/>
      <w:r w:rsidR="005C6802">
        <w:rPr>
          <w:rFonts w:ascii="Times New Roman" w:hAnsi="Times New Roman" w:cs="Times New Roman"/>
          <w:sz w:val="32"/>
          <w:szCs w:val="32"/>
        </w:rPr>
        <w:t>спостерігаєм</w:t>
      </w:r>
      <w:proofErr w:type="spellEnd"/>
      <w:r w:rsidR="005C6802">
        <w:rPr>
          <w:rFonts w:ascii="Times New Roman" w:hAnsi="Times New Roman" w:cs="Times New Roman"/>
          <w:sz w:val="32"/>
          <w:szCs w:val="32"/>
        </w:rPr>
        <w:t xml:space="preserve"> зниження культури читання в родинах, але позитивним є показник зростання культури виконання українських патріотичних пісень, визнання молодих українських виконавців пісень, захоплення подвигами військових та спортсменів.</w:t>
      </w:r>
    </w:p>
    <w:p w:rsidR="00E7512D" w:rsidRPr="00D05800" w:rsidRDefault="00E7512D" w:rsidP="00F13110">
      <w:pPr>
        <w:rPr>
          <w:rFonts w:ascii="Times New Roman" w:hAnsi="Times New Roman" w:cs="Times New Roman"/>
          <w:b/>
          <w:sz w:val="32"/>
          <w:szCs w:val="32"/>
          <w:shd w:val="clear" w:color="auto" w:fill="FFFFFF"/>
        </w:rPr>
      </w:pPr>
      <w:r w:rsidRPr="00D05800">
        <w:rPr>
          <w:rFonts w:ascii="Times New Roman" w:hAnsi="Times New Roman" w:cs="Times New Roman"/>
          <w:b/>
          <w:sz w:val="32"/>
          <w:szCs w:val="32"/>
          <w:shd w:val="clear" w:color="auto" w:fill="FFFFFF"/>
        </w:rPr>
        <w:t xml:space="preserve">Висновки </w:t>
      </w:r>
    </w:p>
    <w:p w:rsidR="00E7512D" w:rsidRPr="00D05800" w:rsidRDefault="00E7512D" w:rsidP="006701E6">
      <w:pPr>
        <w:rPr>
          <w:rFonts w:ascii="Times New Roman" w:hAnsi="Times New Roman" w:cs="Times New Roman"/>
          <w:sz w:val="32"/>
          <w:szCs w:val="32"/>
          <w:shd w:val="clear" w:color="auto" w:fill="FFFFFF"/>
        </w:rPr>
      </w:pPr>
      <w:r w:rsidRPr="00D05800">
        <w:rPr>
          <w:rFonts w:ascii="Times New Roman" w:hAnsi="Times New Roman" w:cs="Times New Roman"/>
          <w:sz w:val="32"/>
          <w:szCs w:val="32"/>
          <w:shd w:val="clear" w:color="auto" w:fill="FFFFFF"/>
        </w:rPr>
        <w:t>Такі моніторинги проводяться з метою виявлення та відстеження тенденцій у розвитку якості освіти у закладі, встановлення відповідності фактичних результатів освітньої діяльності її заявленим цілям, оцінювання причин відхилення від цілей.</w:t>
      </w:r>
    </w:p>
    <w:p w:rsidR="00E7512D" w:rsidRPr="00D05800" w:rsidRDefault="00E7512D" w:rsidP="006701E6">
      <w:pPr>
        <w:rPr>
          <w:rFonts w:ascii="Times New Roman" w:hAnsi="Times New Roman" w:cs="Times New Roman"/>
          <w:sz w:val="32"/>
          <w:szCs w:val="32"/>
          <w:shd w:val="clear" w:color="auto" w:fill="FFFFFF"/>
        </w:rPr>
      </w:pPr>
      <w:r w:rsidRPr="00D05800">
        <w:rPr>
          <w:rFonts w:ascii="Times New Roman" w:hAnsi="Times New Roman" w:cs="Times New Roman"/>
          <w:sz w:val="32"/>
          <w:szCs w:val="32"/>
          <w:shd w:val="clear" w:color="auto" w:fill="FFFFFF"/>
        </w:rPr>
        <w:t>Призначення моніторингу – забезпечити всіх учасників освітнього процесу зворотним зв’язком , що дозволяє вносити послідовні зміни і хід реалізації освітньої програми з метою підвищення якості її результатів.</w:t>
      </w:r>
    </w:p>
    <w:p w:rsidR="00743A64" w:rsidRPr="00D05800" w:rsidRDefault="00743A64" w:rsidP="006701E6">
      <w:pPr>
        <w:rPr>
          <w:rFonts w:ascii="Times New Roman" w:hAnsi="Times New Roman" w:cs="Times New Roman"/>
          <w:sz w:val="32"/>
          <w:szCs w:val="32"/>
        </w:rPr>
      </w:pPr>
      <w:r w:rsidRPr="00D05800">
        <w:rPr>
          <w:rFonts w:ascii="Times New Roman" w:hAnsi="Times New Roman" w:cs="Times New Roman"/>
          <w:sz w:val="32"/>
          <w:szCs w:val="32"/>
          <w:shd w:val="clear" w:color="auto" w:fill="FFFFFF"/>
        </w:rPr>
        <w:t>Відповідно до показників моніторингу, можна зробити висновок, що загалом сформований безпечний виховний простір</w:t>
      </w:r>
      <w:r w:rsidR="00E7512D" w:rsidRPr="00D05800">
        <w:rPr>
          <w:rFonts w:ascii="Times New Roman" w:hAnsi="Times New Roman" w:cs="Times New Roman"/>
          <w:sz w:val="32"/>
          <w:szCs w:val="32"/>
          <w:shd w:val="clear" w:color="auto" w:fill="FFFFFF"/>
        </w:rPr>
        <w:t>.</w:t>
      </w:r>
    </w:p>
    <w:p w:rsidR="00743A64" w:rsidRPr="00D05800" w:rsidRDefault="00743A64" w:rsidP="006701E6">
      <w:pPr>
        <w:rPr>
          <w:rFonts w:ascii="Times New Roman" w:hAnsi="Times New Roman" w:cs="Times New Roman"/>
          <w:sz w:val="32"/>
          <w:szCs w:val="32"/>
        </w:rPr>
      </w:pPr>
      <w:r w:rsidRPr="00D05800">
        <w:rPr>
          <w:rFonts w:ascii="Times New Roman" w:hAnsi="Times New Roman" w:cs="Times New Roman"/>
          <w:sz w:val="32"/>
          <w:szCs w:val="32"/>
        </w:rPr>
        <w:t>Дані анкетування говорять про те, що простір нашого навчального закладу є достатньо відкритим, хоча для покращення показників використано ще не всі інструменти та можливості</w:t>
      </w:r>
      <w:r w:rsidR="00D05800" w:rsidRPr="00D05800">
        <w:rPr>
          <w:rFonts w:ascii="Times New Roman" w:hAnsi="Times New Roman" w:cs="Times New Roman"/>
          <w:sz w:val="32"/>
          <w:szCs w:val="32"/>
        </w:rPr>
        <w:t>.</w:t>
      </w:r>
    </w:p>
    <w:p w:rsidR="00743A64" w:rsidRPr="00D05800" w:rsidRDefault="00743A64" w:rsidP="006701E6">
      <w:pPr>
        <w:rPr>
          <w:rFonts w:ascii="Times New Roman" w:hAnsi="Times New Roman" w:cs="Times New Roman"/>
          <w:sz w:val="32"/>
          <w:szCs w:val="32"/>
        </w:rPr>
      </w:pPr>
      <w:r w:rsidRPr="00D05800">
        <w:rPr>
          <w:rFonts w:ascii="Times New Roman" w:hAnsi="Times New Roman" w:cs="Times New Roman"/>
          <w:sz w:val="32"/>
          <w:szCs w:val="32"/>
        </w:rPr>
        <w:lastRenderedPageBreak/>
        <w:t>Отже, після опрацювання даних моніторингу, можна зробити висновок, що в більшій мірі освітній простір закладу є демократизованим. Хоча показник демократії нижчий від очікуваного , тому що частина батьків не бере участі в розробленні стратегії розвитку закладу чи інших освітніх док</w:t>
      </w:r>
      <w:r w:rsidR="006701E6" w:rsidRPr="00D05800">
        <w:rPr>
          <w:rFonts w:ascii="Times New Roman" w:hAnsi="Times New Roman" w:cs="Times New Roman"/>
          <w:sz w:val="32"/>
          <w:szCs w:val="32"/>
        </w:rPr>
        <w:t>ументів, а частина учнів не мала</w:t>
      </w:r>
      <w:r w:rsidRPr="00D05800">
        <w:rPr>
          <w:rFonts w:ascii="Times New Roman" w:hAnsi="Times New Roman" w:cs="Times New Roman"/>
          <w:sz w:val="32"/>
          <w:szCs w:val="32"/>
        </w:rPr>
        <w:t xml:space="preserve"> можливості брати участь у виборах органів учнівського самоврядування.</w:t>
      </w:r>
    </w:p>
    <w:p w:rsidR="006701E6" w:rsidRPr="00D05800" w:rsidRDefault="00D05800" w:rsidP="006701E6">
      <w:pPr>
        <w:rPr>
          <w:rFonts w:ascii="Times New Roman" w:hAnsi="Times New Roman" w:cs="Times New Roman"/>
          <w:sz w:val="32"/>
          <w:szCs w:val="32"/>
        </w:rPr>
      </w:pPr>
      <w:r w:rsidRPr="00D05800">
        <w:rPr>
          <w:rFonts w:ascii="Times New Roman" w:hAnsi="Times New Roman" w:cs="Times New Roman"/>
          <w:sz w:val="32"/>
          <w:szCs w:val="32"/>
        </w:rPr>
        <w:t>О</w:t>
      </w:r>
      <w:r w:rsidR="006701E6" w:rsidRPr="00D05800">
        <w:rPr>
          <w:rFonts w:ascii="Times New Roman" w:hAnsi="Times New Roman" w:cs="Times New Roman"/>
          <w:sz w:val="32"/>
          <w:szCs w:val="32"/>
        </w:rPr>
        <w:t>працювавши дані моніторингу, можна зробити висновок, рівень довіри в освітньому просторі закладу є недостатнім. Повній довірі перешкоджає те, що учні не можуть поділися своїми проблемами та переживаннями з педагогами. А якщо і відкриваються перед ними, то бояться бути не почутими.</w:t>
      </w:r>
    </w:p>
    <w:p w:rsidR="00D05800" w:rsidRPr="00D05800" w:rsidRDefault="006701E6" w:rsidP="00DE3B2C">
      <w:pPr>
        <w:rPr>
          <w:rFonts w:ascii="Times New Roman" w:hAnsi="Times New Roman" w:cs="Times New Roman"/>
          <w:sz w:val="32"/>
          <w:szCs w:val="32"/>
        </w:rPr>
      </w:pPr>
      <w:r w:rsidRPr="00D05800">
        <w:rPr>
          <w:rFonts w:ascii="Times New Roman" w:hAnsi="Times New Roman" w:cs="Times New Roman"/>
          <w:sz w:val="32"/>
          <w:szCs w:val="32"/>
        </w:rPr>
        <w:t>Відповідно до показників, які м</w:t>
      </w:r>
      <w:r w:rsidR="00D05800" w:rsidRPr="00D05800">
        <w:rPr>
          <w:rFonts w:ascii="Times New Roman" w:hAnsi="Times New Roman" w:cs="Times New Roman"/>
          <w:sz w:val="32"/>
          <w:szCs w:val="32"/>
        </w:rPr>
        <w:t xml:space="preserve">и отримали,  робимо </w:t>
      </w:r>
      <w:r w:rsidRPr="00D05800">
        <w:rPr>
          <w:rFonts w:ascii="Times New Roman" w:hAnsi="Times New Roman" w:cs="Times New Roman"/>
          <w:sz w:val="32"/>
          <w:szCs w:val="32"/>
        </w:rPr>
        <w:t xml:space="preserve"> висновок, що наш освітній простір можна назвати патріотичним. У школі проводяться відповідні заходи , які доп</w:t>
      </w:r>
      <w:r w:rsidR="00D05800" w:rsidRPr="00D05800">
        <w:rPr>
          <w:rFonts w:ascii="Times New Roman" w:hAnsi="Times New Roman" w:cs="Times New Roman"/>
          <w:sz w:val="32"/>
          <w:szCs w:val="32"/>
        </w:rPr>
        <w:t xml:space="preserve">омагають здобувачам освіти </w:t>
      </w:r>
      <w:proofErr w:type="spellStart"/>
      <w:r w:rsidR="00D05800" w:rsidRPr="00D05800">
        <w:rPr>
          <w:rFonts w:ascii="Times New Roman" w:hAnsi="Times New Roman" w:cs="Times New Roman"/>
          <w:sz w:val="32"/>
          <w:szCs w:val="32"/>
        </w:rPr>
        <w:t>само</w:t>
      </w:r>
      <w:r w:rsidRPr="00D05800">
        <w:rPr>
          <w:rFonts w:ascii="Times New Roman" w:hAnsi="Times New Roman" w:cs="Times New Roman"/>
          <w:sz w:val="32"/>
          <w:szCs w:val="32"/>
        </w:rPr>
        <w:t>ідентифікуватися</w:t>
      </w:r>
      <w:proofErr w:type="spellEnd"/>
      <w:r w:rsidRPr="00D05800">
        <w:rPr>
          <w:rFonts w:ascii="Times New Roman" w:hAnsi="Times New Roman" w:cs="Times New Roman"/>
          <w:sz w:val="32"/>
          <w:szCs w:val="32"/>
        </w:rPr>
        <w:t xml:space="preserve"> як українці та набути досвіду громадянської поведінки.</w:t>
      </w:r>
      <w:r w:rsidR="00DE3B2C" w:rsidRPr="00D05800">
        <w:rPr>
          <w:rFonts w:ascii="Times New Roman" w:hAnsi="Times New Roman" w:cs="Times New Roman"/>
          <w:sz w:val="32"/>
          <w:szCs w:val="32"/>
        </w:rPr>
        <w:t xml:space="preserve"> </w:t>
      </w:r>
    </w:p>
    <w:p w:rsidR="00DE3B2C" w:rsidRDefault="00D05800" w:rsidP="00DE3B2C">
      <w:pPr>
        <w:rPr>
          <w:rFonts w:ascii="Times New Roman" w:hAnsi="Times New Roman" w:cs="Times New Roman"/>
          <w:sz w:val="32"/>
          <w:szCs w:val="32"/>
        </w:rPr>
      </w:pPr>
      <w:r w:rsidRPr="00D05800">
        <w:rPr>
          <w:rFonts w:ascii="Times New Roman" w:hAnsi="Times New Roman" w:cs="Times New Roman"/>
          <w:sz w:val="32"/>
          <w:szCs w:val="32"/>
        </w:rPr>
        <w:t xml:space="preserve">Аналізуючи дані моніторингу ,можна сказати , що рівень </w:t>
      </w:r>
      <w:proofErr w:type="spellStart"/>
      <w:r w:rsidRPr="00D05800">
        <w:rPr>
          <w:rFonts w:ascii="Times New Roman" w:hAnsi="Times New Roman" w:cs="Times New Roman"/>
          <w:sz w:val="32"/>
          <w:szCs w:val="32"/>
        </w:rPr>
        <w:t>культуро</w:t>
      </w:r>
      <w:r w:rsidR="00DE3B2C" w:rsidRPr="00D05800">
        <w:rPr>
          <w:rFonts w:ascii="Times New Roman" w:hAnsi="Times New Roman" w:cs="Times New Roman"/>
          <w:sz w:val="32"/>
          <w:szCs w:val="32"/>
        </w:rPr>
        <w:t>творчості</w:t>
      </w:r>
      <w:proofErr w:type="spellEnd"/>
      <w:r w:rsidR="00DE3B2C" w:rsidRPr="00D05800">
        <w:rPr>
          <w:rFonts w:ascii="Times New Roman" w:hAnsi="Times New Roman" w:cs="Times New Roman"/>
          <w:sz w:val="32"/>
          <w:szCs w:val="32"/>
        </w:rPr>
        <w:t xml:space="preserve"> є недостатнім. Це пов’язано з дистанційним навчанням, яке негативно впливає на особистісні стосунки учасників освітнього процесу. Крім того, частина учнів не </w:t>
      </w:r>
      <w:r w:rsidRPr="00D05800">
        <w:rPr>
          <w:rFonts w:ascii="Times New Roman" w:hAnsi="Times New Roman" w:cs="Times New Roman"/>
          <w:sz w:val="32"/>
          <w:szCs w:val="32"/>
        </w:rPr>
        <w:t>бере участь у позашкіль</w:t>
      </w:r>
      <w:r w:rsidR="00DE3B2C" w:rsidRPr="00D05800">
        <w:rPr>
          <w:rFonts w:ascii="Times New Roman" w:hAnsi="Times New Roman" w:cs="Times New Roman"/>
          <w:sz w:val="32"/>
          <w:szCs w:val="32"/>
        </w:rPr>
        <w:t>них заходах та не відвідує шкільні секції та гуртки, а шкільна бібліотека, на думку більшості учнів, функціонує лише для видачі підручників.</w:t>
      </w:r>
    </w:p>
    <w:p w:rsidR="007D11CC" w:rsidRPr="00D05800" w:rsidRDefault="00350E0D" w:rsidP="00DE3B2C">
      <w:pP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6382257" cy="31470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2661" cy="3152190"/>
                    </a:xfrm>
                    <a:prstGeom prst="rect">
                      <a:avLst/>
                    </a:prstGeom>
                    <a:noFill/>
                  </pic:spPr>
                </pic:pic>
              </a:graphicData>
            </a:graphic>
          </wp:inline>
        </w:drawing>
      </w:r>
    </w:p>
    <w:p w:rsidR="00E7512D" w:rsidRDefault="00E7512D" w:rsidP="00DE3B2C">
      <w:pPr>
        <w:rPr>
          <w:rFonts w:ascii="Times New Roman" w:hAnsi="Times New Roman" w:cs="Times New Roman"/>
          <w:sz w:val="32"/>
          <w:szCs w:val="32"/>
        </w:rPr>
      </w:pPr>
    </w:p>
    <w:p w:rsidR="00D05800" w:rsidRDefault="00E704E1" w:rsidP="00DE3B2C">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361039" cy="3153249"/>
            <wp:effectExtent l="19050" t="0" r="1661"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0648" cy="3153055"/>
                    </a:xfrm>
                    <a:prstGeom prst="rect">
                      <a:avLst/>
                    </a:prstGeom>
                    <a:noFill/>
                  </pic:spPr>
                </pic:pic>
              </a:graphicData>
            </a:graphic>
          </wp:inline>
        </w:drawing>
      </w:r>
    </w:p>
    <w:p w:rsidR="00D05800" w:rsidRDefault="00D05800" w:rsidP="00DE3B2C">
      <w:pPr>
        <w:rPr>
          <w:rFonts w:ascii="Times New Roman" w:hAnsi="Times New Roman" w:cs="Times New Roman"/>
          <w:sz w:val="32"/>
          <w:szCs w:val="32"/>
        </w:rPr>
      </w:pPr>
    </w:p>
    <w:p w:rsidR="00A06DEA" w:rsidRDefault="00A06DEA" w:rsidP="00DE3B2C">
      <w:pPr>
        <w:rPr>
          <w:rFonts w:ascii="Times New Roman" w:hAnsi="Times New Roman" w:cs="Times New Roman"/>
          <w:sz w:val="32"/>
          <w:szCs w:val="32"/>
        </w:rPr>
      </w:pPr>
    </w:p>
    <w:p w:rsidR="00A06DEA" w:rsidRDefault="00B91B16" w:rsidP="00DE3B2C">
      <w:pP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6225135" cy="3299567"/>
            <wp:effectExtent l="19050" t="0" r="42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2727" cy="3303591"/>
                    </a:xfrm>
                    <a:prstGeom prst="rect">
                      <a:avLst/>
                    </a:prstGeom>
                    <a:noFill/>
                  </pic:spPr>
                </pic:pic>
              </a:graphicData>
            </a:graphic>
          </wp:inline>
        </w:drawing>
      </w:r>
    </w:p>
    <w:p w:rsidR="00D05800" w:rsidRDefault="00D05800" w:rsidP="00DE3B2C">
      <w:pPr>
        <w:rPr>
          <w:rFonts w:ascii="Times New Roman" w:hAnsi="Times New Roman" w:cs="Times New Roman"/>
          <w:sz w:val="32"/>
          <w:szCs w:val="32"/>
        </w:rPr>
      </w:pPr>
    </w:p>
    <w:p w:rsidR="00D05800" w:rsidRDefault="004D7B38" w:rsidP="00DE3B2C">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212992" cy="3312499"/>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2404" cy="3312186"/>
                    </a:xfrm>
                    <a:prstGeom prst="rect">
                      <a:avLst/>
                    </a:prstGeom>
                    <a:noFill/>
                  </pic:spPr>
                </pic:pic>
              </a:graphicData>
            </a:graphic>
          </wp:inline>
        </w:drawing>
      </w:r>
    </w:p>
    <w:p w:rsidR="00E7512D" w:rsidRPr="003E086F" w:rsidRDefault="003E086F" w:rsidP="003E086F">
      <w:pPr>
        <w:jc w:val="cente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6120765" cy="2658745"/>
            <wp:effectExtent l="19050" t="0" r="0" b="0"/>
            <wp:docPr id="1" name="Рисунок 0" descr="зображення_viber_2024-06-13_11-26-46-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_viber_2024-06-13_11-26-46-955.jpg"/>
                    <pic:cNvPicPr/>
                  </pic:nvPicPr>
                  <pic:blipFill>
                    <a:blip r:embed="rId12" cstate="print"/>
                    <a:stretch>
                      <a:fillRect/>
                    </a:stretch>
                  </pic:blipFill>
                  <pic:spPr>
                    <a:xfrm>
                      <a:off x="0" y="0"/>
                      <a:ext cx="6120765" cy="2658745"/>
                    </a:xfrm>
                    <a:prstGeom prst="rect">
                      <a:avLst/>
                    </a:prstGeom>
                  </pic:spPr>
                </pic:pic>
              </a:graphicData>
            </a:graphic>
          </wp:inline>
        </w:drawing>
      </w:r>
      <w:r>
        <w:rPr>
          <w:rFonts w:ascii="Times New Roman" w:hAnsi="Times New Roman" w:cs="Times New Roman"/>
          <w:b/>
          <w:sz w:val="32"/>
          <w:szCs w:val="32"/>
        </w:rPr>
        <w:br/>
      </w:r>
      <w:r w:rsidR="00E7512D" w:rsidRPr="00D05800">
        <w:rPr>
          <w:rFonts w:ascii="Times New Roman" w:hAnsi="Times New Roman" w:cs="Times New Roman"/>
          <w:b/>
          <w:sz w:val="32"/>
          <w:szCs w:val="32"/>
        </w:rPr>
        <w:t>Рекомендації</w:t>
      </w:r>
    </w:p>
    <w:p w:rsidR="00E7512D" w:rsidRPr="00D05800" w:rsidRDefault="00E7512D" w:rsidP="00E7512D">
      <w:pPr>
        <w:rPr>
          <w:rFonts w:ascii="Times New Roman" w:hAnsi="Times New Roman" w:cs="Times New Roman"/>
          <w:sz w:val="32"/>
          <w:szCs w:val="32"/>
        </w:rPr>
      </w:pPr>
      <w:r w:rsidRPr="00D05800">
        <w:rPr>
          <w:rFonts w:ascii="Times New Roman" w:hAnsi="Times New Roman" w:cs="Times New Roman"/>
          <w:sz w:val="32"/>
          <w:szCs w:val="32"/>
        </w:rPr>
        <w:t>Дирекції та педагогічному колективу:</w:t>
      </w:r>
    </w:p>
    <w:p w:rsidR="00E7512D" w:rsidRPr="00D05800" w:rsidRDefault="00E7512D" w:rsidP="00E7512D">
      <w:pPr>
        <w:pStyle w:val="a3"/>
        <w:numPr>
          <w:ilvl w:val="0"/>
          <w:numId w:val="4"/>
        </w:numPr>
        <w:rPr>
          <w:rFonts w:ascii="Times New Roman" w:hAnsi="Times New Roman" w:cs="Times New Roman"/>
          <w:sz w:val="32"/>
          <w:szCs w:val="32"/>
        </w:rPr>
      </w:pPr>
      <w:r w:rsidRPr="00D05800">
        <w:rPr>
          <w:rFonts w:ascii="Times New Roman" w:hAnsi="Times New Roman" w:cs="Times New Roman"/>
          <w:sz w:val="32"/>
          <w:szCs w:val="32"/>
        </w:rPr>
        <w:t>Не допускати порушення норм шкільного статуту</w:t>
      </w:r>
      <w:r w:rsidR="00F13110" w:rsidRPr="00D05800">
        <w:rPr>
          <w:rFonts w:ascii="Times New Roman" w:hAnsi="Times New Roman" w:cs="Times New Roman"/>
          <w:sz w:val="32"/>
          <w:szCs w:val="32"/>
        </w:rPr>
        <w:t>, які забезпечують права учасників освітнього процесу</w:t>
      </w:r>
    </w:p>
    <w:p w:rsidR="00F13110" w:rsidRPr="00D05800" w:rsidRDefault="00F13110" w:rsidP="00E7512D">
      <w:pPr>
        <w:pStyle w:val="a3"/>
        <w:numPr>
          <w:ilvl w:val="0"/>
          <w:numId w:val="4"/>
        </w:numPr>
        <w:rPr>
          <w:rFonts w:ascii="Times New Roman" w:hAnsi="Times New Roman" w:cs="Times New Roman"/>
          <w:sz w:val="32"/>
          <w:szCs w:val="32"/>
        </w:rPr>
      </w:pPr>
      <w:r w:rsidRPr="00D05800">
        <w:rPr>
          <w:rFonts w:ascii="Times New Roman" w:hAnsi="Times New Roman" w:cs="Times New Roman"/>
          <w:sz w:val="32"/>
          <w:szCs w:val="32"/>
        </w:rPr>
        <w:t>Провести за безпосередньої участі шкільного психолога цикл занять з педагогами для засвоєння ними норм демократичного педагогічного стилю</w:t>
      </w:r>
    </w:p>
    <w:p w:rsidR="00F13110" w:rsidRPr="00D05800" w:rsidRDefault="00F13110" w:rsidP="00E7512D">
      <w:pPr>
        <w:pStyle w:val="a3"/>
        <w:numPr>
          <w:ilvl w:val="0"/>
          <w:numId w:val="4"/>
        </w:numPr>
        <w:rPr>
          <w:rFonts w:ascii="Times New Roman" w:hAnsi="Times New Roman" w:cs="Times New Roman"/>
          <w:sz w:val="32"/>
          <w:szCs w:val="32"/>
        </w:rPr>
      </w:pPr>
      <w:r w:rsidRPr="00D05800">
        <w:rPr>
          <w:rFonts w:ascii="Times New Roman" w:hAnsi="Times New Roman" w:cs="Times New Roman"/>
          <w:sz w:val="32"/>
          <w:szCs w:val="32"/>
        </w:rPr>
        <w:t>Організувати для класних керівників та інших педагогічних працівників тренінги « Як організовувати позашкільні заходи?»</w:t>
      </w:r>
    </w:p>
    <w:p w:rsidR="00F13110" w:rsidRPr="00D05800" w:rsidRDefault="00F13110" w:rsidP="00E7512D">
      <w:pPr>
        <w:pStyle w:val="a3"/>
        <w:numPr>
          <w:ilvl w:val="0"/>
          <w:numId w:val="4"/>
        </w:numPr>
        <w:rPr>
          <w:rFonts w:ascii="Times New Roman" w:hAnsi="Times New Roman" w:cs="Times New Roman"/>
          <w:sz w:val="32"/>
          <w:szCs w:val="32"/>
        </w:rPr>
      </w:pPr>
      <w:r w:rsidRPr="00D05800">
        <w:rPr>
          <w:rFonts w:ascii="Times New Roman" w:hAnsi="Times New Roman" w:cs="Times New Roman"/>
          <w:sz w:val="32"/>
          <w:szCs w:val="32"/>
        </w:rPr>
        <w:t>Визначити превентивне виховання учнів пріоритетом виховної роботи , спільно із здобувачами освіти розробити програму</w:t>
      </w:r>
    </w:p>
    <w:p w:rsidR="00F13110" w:rsidRPr="00D05800" w:rsidRDefault="00F13110" w:rsidP="00F13110">
      <w:pPr>
        <w:pStyle w:val="a3"/>
        <w:rPr>
          <w:rFonts w:ascii="Times New Roman" w:hAnsi="Times New Roman" w:cs="Times New Roman"/>
          <w:sz w:val="32"/>
          <w:szCs w:val="32"/>
        </w:rPr>
      </w:pPr>
      <w:r w:rsidRPr="00D05800">
        <w:rPr>
          <w:rFonts w:ascii="Times New Roman" w:hAnsi="Times New Roman" w:cs="Times New Roman"/>
          <w:sz w:val="32"/>
          <w:szCs w:val="32"/>
        </w:rPr>
        <w:t xml:space="preserve"> « Наша школа – зона без шкідливих звичок»</w:t>
      </w:r>
    </w:p>
    <w:p w:rsidR="00F13110" w:rsidRPr="00D05800" w:rsidRDefault="00F13110" w:rsidP="00F13110">
      <w:pPr>
        <w:pStyle w:val="a3"/>
        <w:numPr>
          <w:ilvl w:val="0"/>
          <w:numId w:val="18"/>
        </w:numPr>
        <w:rPr>
          <w:rFonts w:ascii="Times New Roman" w:hAnsi="Times New Roman" w:cs="Times New Roman"/>
          <w:sz w:val="32"/>
          <w:szCs w:val="32"/>
        </w:rPr>
      </w:pPr>
      <w:r w:rsidRPr="00D05800">
        <w:rPr>
          <w:rFonts w:ascii="Times New Roman" w:hAnsi="Times New Roman" w:cs="Times New Roman"/>
          <w:sz w:val="32"/>
          <w:szCs w:val="32"/>
        </w:rPr>
        <w:t>Налагодити роботу ради профілактики, шкільного батьківського комітету та учнівського самоврядування, регулярно проводити відкриті засідання названих представницьких органів шкільної спільноти.</w:t>
      </w:r>
    </w:p>
    <w:p w:rsidR="00F13110" w:rsidRPr="00D05800" w:rsidRDefault="00F13110" w:rsidP="00F13110">
      <w:pPr>
        <w:pStyle w:val="a3"/>
        <w:numPr>
          <w:ilvl w:val="0"/>
          <w:numId w:val="18"/>
        </w:numPr>
        <w:rPr>
          <w:rFonts w:ascii="Times New Roman" w:hAnsi="Times New Roman" w:cs="Times New Roman"/>
          <w:sz w:val="32"/>
          <w:szCs w:val="32"/>
        </w:rPr>
      </w:pPr>
      <w:r w:rsidRPr="00D05800">
        <w:rPr>
          <w:rFonts w:ascii="Times New Roman" w:hAnsi="Times New Roman" w:cs="Times New Roman"/>
          <w:sz w:val="32"/>
          <w:szCs w:val="32"/>
        </w:rPr>
        <w:t>Поправити та, при потребі, доповнити шкільну програму виховання</w:t>
      </w:r>
    </w:p>
    <w:p w:rsidR="00F13110" w:rsidRPr="00D05800" w:rsidRDefault="00F13110" w:rsidP="00F13110">
      <w:pPr>
        <w:pStyle w:val="a3"/>
        <w:numPr>
          <w:ilvl w:val="0"/>
          <w:numId w:val="18"/>
        </w:numPr>
        <w:rPr>
          <w:rFonts w:ascii="Times New Roman" w:hAnsi="Times New Roman" w:cs="Times New Roman"/>
          <w:sz w:val="32"/>
          <w:szCs w:val="32"/>
        </w:rPr>
      </w:pPr>
      <w:r w:rsidRPr="00D05800">
        <w:rPr>
          <w:rFonts w:ascii="Times New Roman" w:hAnsi="Times New Roman" w:cs="Times New Roman"/>
          <w:sz w:val="32"/>
          <w:szCs w:val="32"/>
        </w:rPr>
        <w:t>Налагодити через сайт школи та соціальні мережі спілкування між всіма учасниками освітнього процесу.</w:t>
      </w:r>
    </w:p>
    <w:p w:rsidR="006701E6" w:rsidRPr="001F159D" w:rsidRDefault="006701E6" w:rsidP="006701E6">
      <w:pPr>
        <w:rPr>
          <w:rFonts w:ascii="Times New Roman" w:hAnsi="Times New Roman" w:cs="Times New Roman"/>
          <w:sz w:val="28"/>
          <w:szCs w:val="28"/>
        </w:rPr>
      </w:pPr>
    </w:p>
    <w:p w:rsidR="003C2230" w:rsidRPr="001F159D" w:rsidRDefault="003C2230" w:rsidP="006701E6">
      <w:pPr>
        <w:rPr>
          <w:rFonts w:ascii="Times New Roman" w:hAnsi="Times New Roman" w:cs="Times New Roman"/>
          <w:sz w:val="28"/>
          <w:szCs w:val="28"/>
        </w:rPr>
      </w:pPr>
    </w:p>
    <w:sectPr w:rsidR="003C2230" w:rsidRPr="001F159D" w:rsidSect="000D064A">
      <w:footerReference w:type="defaul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BA" w:rsidRDefault="00BC42BA" w:rsidP="00745E82">
      <w:pPr>
        <w:spacing w:after="0" w:line="240" w:lineRule="auto"/>
      </w:pPr>
      <w:r>
        <w:separator/>
      </w:r>
    </w:p>
  </w:endnote>
  <w:endnote w:type="continuationSeparator" w:id="0">
    <w:p w:rsidR="00BC42BA" w:rsidRDefault="00BC42BA" w:rsidP="00745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283612"/>
      <w:docPartObj>
        <w:docPartGallery w:val="Page Numbers (Bottom of Page)"/>
        <w:docPartUnique/>
      </w:docPartObj>
    </w:sdtPr>
    <w:sdtContent>
      <w:p w:rsidR="00745E82" w:rsidRDefault="00516F8E">
        <w:pPr>
          <w:pStyle w:val="a9"/>
          <w:jc w:val="right"/>
        </w:pPr>
        <w:r>
          <w:fldChar w:fldCharType="begin"/>
        </w:r>
        <w:r w:rsidR="00745E82">
          <w:instrText>PAGE   \* MERGEFORMAT</w:instrText>
        </w:r>
        <w:r>
          <w:fldChar w:fldCharType="separate"/>
        </w:r>
        <w:r w:rsidR="003E086F" w:rsidRPr="003E086F">
          <w:rPr>
            <w:noProof/>
            <w:lang w:val="ru-RU"/>
          </w:rPr>
          <w:t>16</w:t>
        </w:r>
        <w:r>
          <w:fldChar w:fldCharType="end"/>
        </w:r>
      </w:p>
    </w:sdtContent>
  </w:sdt>
  <w:p w:rsidR="00745E82" w:rsidRDefault="00745E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BA" w:rsidRDefault="00BC42BA" w:rsidP="00745E82">
      <w:pPr>
        <w:spacing w:after="0" w:line="240" w:lineRule="auto"/>
      </w:pPr>
      <w:r>
        <w:separator/>
      </w:r>
    </w:p>
  </w:footnote>
  <w:footnote w:type="continuationSeparator" w:id="0">
    <w:p w:rsidR="00BC42BA" w:rsidRDefault="00BC42BA" w:rsidP="00745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531"/>
    <w:multiLevelType w:val="hybridMultilevel"/>
    <w:tmpl w:val="5FA25C5E"/>
    <w:lvl w:ilvl="0" w:tplc="886E87EE">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6C20F3"/>
    <w:multiLevelType w:val="hybridMultilevel"/>
    <w:tmpl w:val="75526E2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7A579F0"/>
    <w:multiLevelType w:val="hybridMultilevel"/>
    <w:tmpl w:val="5B4CFB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0B0B4B21"/>
    <w:multiLevelType w:val="hybridMultilevel"/>
    <w:tmpl w:val="D7740C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4D248A"/>
    <w:multiLevelType w:val="hybridMultilevel"/>
    <w:tmpl w:val="3CF4BBAA"/>
    <w:lvl w:ilvl="0" w:tplc="83ACFF5E">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CEE3DA7"/>
    <w:multiLevelType w:val="hybridMultilevel"/>
    <w:tmpl w:val="62B65E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0E0A5831"/>
    <w:multiLevelType w:val="hybridMultilevel"/>
    <w:tmpl w:val="D45AF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9B2050"/>
    <w:multiLevelType w:val="hybridMultilevel"/>
    <w:tmpl w:val="C4A0D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151E80"/>
    <w:multiLevelType w:val="hybridMultilevel"/>
    <w:tmpl w:val="8146C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88A4E22"/>
    <w:multiLevelType w:val="hybridMultilevel"/>
    <w:tmpl w:val="63D6661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D7B5F92"/>
    <w:multiLevelType w:val="hybridMultilevel"/>
    <w:tmpl w:val="472E157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44E5470E"/>
    <w:multiLevelType w:val="hybridMultilevel"/>
    <w:tmpl w:val="C360DB62"/>
    <w:lvl w:ilvl="0" w:tplc="36606526">
      <w:numFmt w:val="bullet"/>
      <w:lvlText w:val="-"/>
      <w:lvlJc w:val="left"/>
      <w:pPr>
        <w:ind w:left="1080" w:hanging="360"/>
      </w:pPr>
      <w:rPr>
        <w:rFonts w:ascii="Calibri" w:eastAsiaTheme="minorEastAsia"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488724F4"/>
    <w:multiLevelType w:val="hybridMultilevel"/>
    <w:tmpl w:val="95AA0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B315319"/>
    <w:multiLevelType w:val="hybridMultilevel"/>
    <w:tmpl w:val="61F8C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D0C7EDD"/>
    <w:multiLevelType w:val="hybridMultilevel"/>
    <w:tmpl w:val="924E37F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4E6E121C"/>
    <w:multiLevelType w:val="hybridMultilevel"/>
    <w:tmpl w:val="FB160658"/>
    <w:lvl w:ilvl="0" w:tplc="4B74F5CA">
      <w:numFmt w:val="bullet"/>
      <w:lvlText w:val="-"/>
      <w:lvlJc w:val="left"/>
      <w:pPr>
        <w:ind w:left="1080" w:hanging="360"/>
      </w:pPr>
      <w:rPr>
        <w:rFonts w:ascii="Calibri" w:eastAsiaTheme="minorEastAsia"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56246A12"/>
    <w:multiLevelType w:val="hybridMultilevel"/>
    <w:tmpl w:val="13A02C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2DB354B"/>
    <w:multiLevelType w:val="hybridMultilevel"/>
    <w:tmpl w:val="63C4D0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15"/>
  </w:num>
  <w:num w:numId="6">
    <w:abstractNumId w:val="17"/>
  </w:num>
  <w:num w:numId="7">
    <w:abstractNumId w:val="6"/>
  </w:num>
  <w:num w:numId="8">
    <w:abstractNumId w:val="10"/>
  </w:num>
  <w:num w:numId="9">
    <w:abstractNumId w:val="14"/>
  </w:num>
  <w:num w:numId="10">
    <w:abstractNumId w:val="5"/>
  </w:num>
  <w:num w:numId="11">
    <w:abstractNumId w:val="8"/>
  </w:num>
  <w:num w:numId="12">
    <w:abstractNumId w:val="7"/>
  </w:num>
  <w:num w:numId="13">
    <w:abstractNumId w:val="9"/>
  </w:num>
  <w:num w:numId="14">
    <w:abstractNumId w:val="2"/>
  </w:num>
  <w:num w:numId="15">
    <w:abstractNumId w:val="3"/>
  </w:num>
  <w:num w:numId="16">
    <w:abstractNumId w:val="1"/>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61955"/>
    <w:rsid w:val="00007F16"/>
    <w:rsid w:val="00015C2C"/>
    <w:rsid w:val="00017721"/>
    <w:rsid w:val="00021D49"/>
    <w:rsid w:val="00023E31"/>
    <w:rsid w:val="000255D5"/>
    <w:rsid w:val="00035B12"/>
    <w:rsid w:val="00041926"/>
    <w:rsid w:val="00041B45"/>
    <w:rsid w:val="000535C2"/>
    <w:rsid w:val="00057170"/>
    <w:rsid w:val="00064281"/>
    <w:rsid w:val="0006728B"/>
    <w:rsid w:val="00085044"/>
    <w:rsid w:val="00094538"/>
    <w:rsid w:val="000966AE"/>
    <w:rsid w:val="000974F4"/>
    <w:rsid w:val="000B0E32"/>
    <w:rsid w:val="000C3A23"/>
    <w:rsid w:val="000C43C4"/>
    <w:rsid w:val="000C446D"/>
    <w:rsid w:val="000D064A"/>
    <w:rsid w:val="000D191F"/>
    <w:rsid w:val="000D41F1"/>
    <w:rsid w:val="000E2801"/>
    <w:rsid w:val="000E3051"/>
    <w:rsid w:val="000F58F3"/>
    <w:rsid w:val="00101FE4"/>
    <w:rsid w:val="00103CDE"/>
    <w:rsid w:val="001041CE"/>
    <w:rsid w:val="001072AA"/>
    <w:rsid w:val="00110B05"/>
    <w:rsid w:val="001123D5"/>
    <w:rsid w:val="0011389C"/>
    <w:rsid w:val="00135D46"/>
    <w:rsid w:val="001537F8"/>
    <w:rsid w:val="00153DC5"/>
    <w:rsid w:val="0015497E"/>
    <w:rsid w:val="0017328A"/>
    <w:rsid w:val="0017451A"/>
    <w:rsid w:val="00186BE9"/>
    <w:rsid w:val="0019032F"/>
    <w:rsid w:val="0019476F"/>
    <w:rsid w:val="001D114F"/>
    <w:rsid w:val="001D3726"/>
    <w:rsid w:val="001E0005"/>
    <w:rsid w:val="001F159D"/>
    <w:rsid w:val="00205132"/>
    <w:rsid w:val="00206D8B"/>
    <w:rsid w:val="002122F2"/>
    <w:rsid w:val="00221CD3"/>
    <w:rsid w:val="002334A4"/>
    <w:rsid w:val="002401D0"/>
    <w:rsid w:val="00265684"/>
    <w:rsid w:val="002829E6"/>
    <w:rsid w:val="00283EAA"/>
    <w:rsid w:val="00285B23"/>
    <w:rsid w:val="00285CC1"/>
    <w:rsid w:val="00291FF6"/>
    <w:rsid w:val="00294D6C"/>
    <w:rsid w:val="002A0C49"/>
    <w:rsid w:val="002A2DFF"/>
    <w:rsid w:val="002C1356"/>
    <w:rsid w:val="002D2118"/>
    <w:rsid w:val="002D3515"/>
    <w:rsid w:val="002E0763"/>
    <w:rsid w:val="002E4825"/>
    <w:rsid w:val="002E568E"/>
    <w:rsid w:val="002E796B"/>
    <w:rsid w:val="002F454E"/>
    <w:rsid w:val="00306D0C"/>
    <w:rsid w:val="00316D82"/>
    <w:rsid w:val="00317F20"/>
    <w:rsid w:val="00324BB3"/>
    <w:rsid w:val="0033392D"/>
    <w:rsid w:val="00333DD1"/>
    <w:rsid w:val="00350D83"/>
    <w:rsid w:val="00350E0D"/>
    <w:rsid w:val="0035324A"/>
    <w:rsid w:val="00353A63"/>
    <w:rsid w:val="003549A2"/>
    <w:rsid w:val="00354C41"/>
    <w:rsid w:val="0036479E"/>
    <w:rsid w:val="00364E2B"/>
    <w:rsid w:val="00375549"/>
    <w:rsid w:val="003840C5"/>
    <w:rsid w:val="003874A1"/>
    <w:rsid w:val="00387DA9"/>
    <w:rsid w:val="003A49E8"/>
    <w:rsid w:val="003C2230"/>
    <w:rsid w:val="003C45A5"/>
    <w:rsid w:val="003D040C"/>
    <w:rsid w:val="003D3C50"/>
    <w:rsid w:val="003D55F1"/>
    <w:rsid w:val="003E00FD"/>
    <w:rsid w:val="003E086F"/>
    <w:rsid w:val="003F33CD"/>
    <w:rsid w:val="003F3EC1"/>
    <w:rsid w:val="00402F68"/>
    <w:rsid w:val="0040671E"/>
    <w:rsid w:val="00421F18"/>
    <w:rsid w:val="00424A33"/>
    <w:rsid w:val="00431E6C"/>
    <w:rsid w:val="004351B8"/>
    <w:rsid w:val="004376C6"/>
    <w:rsid w:val="004410F1"/>
    <w:rsid w:val="00446270"/>
    <w:rsid w:val="00451588"/>
    <w:rsid w:val="00451B8C"/>
    <w:rsid w:val="00452C58"/>
    <w:rsid w:val="00460778"/>
    <w:rsid w:val="0047429D"/>
    <w:rsid w:val="00486425"/>
    <w:rsid w:val="0049003B"/>
    <w:rsid w:val="00490AB9"/>
    <w:rsid w:val="004B1507"/>
    <w:rsid w:val="004D11A3"/>
    <w:rsid w:val="004D7B38"/>
    <w:rsid w:val="004E0552"/>
    <w:rsid w:val="004E3E32"/>
    <w:rsid w:val="004E4119"/>
    <w:rsid w:val="004E4A76"/>
    <w:rsid w:val="004E4AB2"/>
    <w:rsid w:val="004F46E6"/>
    <w:rsid w:val="004F510F"/>
    <w:rsid w:val="004F564B"/>
    <w:rsid w:val="0050157C"/>
    <w:rsid w:val="00507DD6"/>
    <w:rsid w:val="0051036B"/>
    <w:rsid w:val="00516F8E"/>
    <w:rsid w:val="005202C9"/>
    <w:rsid w:val="00532334"/>
    <w:rsid w:val="00534DFB"/>
    <w:rsid w:val="00547079"/>
    <w:rsid w:val="0056021D"/>
    <w:rsid w:val="0056166C"/>
    <w:rsid w:val="00561A98"/>
    <w:rsid w:val="0056212B"/>
    <w:rsid w:val="00570FFC"/>
    <w:rsid w:val="00575605"/>
    <w:rsid w:val="0058297E"/>
    <w:rsid w:val="00584C53"/>
    <w:rsid w:val="00584C6D"/>
    <w:rsid w:val="005A0F3D"/>
    <w:rsid w:val="005A11E2"/>
    <w:rsid w:val="005A5AC2"/>
    <w:rsid w:val="005A5B83"/>
    <w:rsid w:val="005C12BE"/>
    <w:rsid w:val="005C6802"/>
    <w:rsid w:val="005D2DBE"/>
    <w:rsid w:val="005E633D"/>
    <w:rsid w:val="005F2412"/>
    <w:rsid w:val="005F3894"/>
    <w:rsid w:val="005F4A0F"/>
    <w:rsid w:val="005F71FE"/>
    <w:rsid w:val="00612205"/>
    <w:rsid w:val="00613629"/>
    <w:rsid w:val="00621459"/>
    <w:rsid w:val="00633C32"/>
    <w:rsid w:val="00636B50"/>
    <w:rsid w:val="0065296B"/>
    <w:rsid w:val="00652A52"/>
    <w:rsid w:val="00653973"/>
    <w:rsid w:val="00662BD7"/>
    <w:rsid w:val="0066673C"/>
    <w:rsid w:val="006701E6"/>
    <w:rsid w:val="00671902"/>
    <w:rsid w:val="00673B76"/>
    <w:rsid w:val="0067789A"/>
    <w:rsid w:val="00680B17"/>
    <w:rsid w:val="00682284"/>
    <w:rsid w:val="00691CDC"/>
    <w:rsid w:val="006A1F17"/>
    <w:rsid w:val="006A2864"/>
    <w:rsid w:val="006A5E29"/>
    <w:rsid w:val="006A6EF7"/>
    <w:rsid w:val="006A6FD4"/>
    <w:rsid w:val="006C69D9"/>
    <w:rsid w:val="006C70FA"/>
    <w:rsid w:val="006D180F"/>
    <w:rsid w:val="006D2342"/>
    <w:rsid w:val="006E46D7"/>
    <w:rsid w:val="006E4B19"/>
    <w:rsid w:val="006F67FC"/>
    <w:rsid w:val="006F7588"/>
    <w:rsid w:val="007068E0"/>
    <w:rsid w:val="00724EDB"/>
    <w:rsid w:val="00727E3F"/>
    <w:rsid w:val="00741BE9"/>
    <w:rsid w:val="00743A64"/>
    <w:rsid w:val="00745E82"/>
    <w:rsid w:val="00753AF2"/>
    <w:rsid w:val="0075681B"/>
    <w:rsid w:val="00783392"/>
    <w:rsid w:val="00784EEF"/>
    <w:rsid w:val="007B0926"/>
    <w:rsid w:val="007C1DAC"/>
    <w:rsid w:val="007C31C2"/>
    <w:rsid w:val="007C6080"/>
    <w:rsid w:val="007C7AE7"/>
    <w:rsid w:val="007D11CC"/>
    <w:rsid w:val="007D6FDA"/>
    <w:rsid w:val="007E0D7F"/>
    <w:rsid w:val="007F27D1"/>
    <w:rsid w:val="007F5FC2"/>
    <w:rsid w:val="007F788D"/>
    <w:rsid w:val="00802E84"/>
    <w:rsid w:val="008064D0"/>
    <w:rsid w:val="00806CDE"/>
    <w:rsid w:val="00811B55"/>
    <w:rsid w:val="008212E8"/>
    <w:rsid w:val="00850837"/>
    <w:rsid w:val="00861955"/>
    <w:rsid w:val="00870AAD"/>
    <w:rsid w:val="00877185"/>
    <w:rsid w:val="008823E9"/>
    <w:rsid w:val="00884D7B"/>
    <w:rsid w:val="00891B06"/>
    <w:rsid w:val="0089212F"/>
    <w:rsid w:val="008A6621"/>
    <w:rsid w:val="008C45C6"/>
    <w:rsid w:val="008E10D1"/>
    <w:rsid w:val="008E4F1B"/>
    <w:rsid w:val="008F41E6"/>
    <w:rsid w:val="008F6E6B"/>
    <w:rsid w:val="00902E32"/>
    <w:rsid w:val="0090322B"/>
    <w:rsid w:val="00903CF6"/>
    <w:rsid w:val="00910E05"/>
    <w:rsid w:val="00920A2A"/>
    <w:rsid w:val="009369E9"/>
    <w:rsid w:val="00945841"/>
    <w:rsid w:val="0095056A"/>
    <w:rsid w:val="009551D3"/>
    <w:rsid w:val="00962EE8"/>
    <w:rsid w:val="009750C8"/>
    <w:rsid w:val="0098045D"/>
    <w:rsid w:val="00985CF1"/>
    <w:rsid w:val="00996936"/>
    <w:rsid w:val="00997EF3"/>
    <w:rsid w:val="009A18F0"/>
    <w:rsid w:val="009A37C7"/>
    <w:rsid w:val="009A387F"/>
    <w:rsid w:val="009B6C02"/>
    <w:rsid w:val="009C78AD"/>
    <w:rsid w:val="009D2C81"/>
    <w:rsid w:val="009E0F1E"/>
    <w:rsid w:val="009E4ECD"/>
    <w:rsid w:val="009E6304"/>
    <w:rsid w:val="00A0278D"/>
    <w:rsid w:val="00A06DEA"/>
    <w:rsid w:val="00A13453"/>
    <w:rsid w:val="00A141C2"/>
    <w:rsid w:val="00A14DB1"/>
    <w:rsid w:val="00A20F40"/>
    <w:rsid w:val="00A2391C"/>
    <w:rsid w:val="00A321CC"/>
    <w:rsid w:val="00A407EF"/>
    <w:rsid w:val="00A40BE8"/>
    <w:rsid w:val="00A52BF2"/>
    <w:rsid w:val="00A558AF"/>
    <w:rsid w:val="00A67101"/>
    <w:rsid w:val="00A67181"/>
    <w:rsid w:val="00A67C34"/>
    <w:rsid w:val="00A774B2"/>
    <w:rsid w:val="00A86492"/>
    <w:rsid w:val="00AA1DAA"/>
    <w:rsid w:val="00AA3030"/>
    <w:rsid w:val="00AB3ED3"/>
    <w:rsid w:val="00AD1FEF"/>
    <w:rsid w:val="00AD403D"/>
    <w:rsid w:val="00AD53DE"/>
    <w:rsid w:val="00AD72DD"/>
    <w:rsid w:val="00AE098E"/>
    <w:rsid w:val="00AE1192"/>
    <w:rsid w:val="00AE3FA6"/>
    <w:rsid w:val="00AE71EF"/>
    <w:rsid w:val="00AF1175"/>
    <w:rsid w:val="00AF21C7"/>
    <w:rsid w:val="00AF4E91"/>
    <w:rsid w:val="00AF5FB3"/>
    <w:rsid w:val="00AF62E6"/>
    <w:rsid w:val="00AF70BE"/>
    <w:rsid w:val="00B0107F"/>
    <w:rsid w:val="00B058AC"/>
    <w:rsid w:val="00B10FE8"/>
    <w:rsid w:val="00B24060"/>
    <w:rsid w:val="00B2617B"/>
    <w:rsid w:val="00B329B6"/>
    <w:rsid w:val="00B35ADB"/>
    <w:rsid w:val="00B3759C"/>
    <w:rsid w:val="00B43397"/>
    <w:rsid w:val="00B46C08"/>
    <w:rsid w:val="00B472AF"/>
    <w:rsid w:val="00B634B9"/>
    <w:rsid w:val="00B64AB0"/>
    <w:rsid w:val="00B707EF"/>
    <w:rsid w:val="00B72CA7"/>
    <w:rsid w:val="00B75BCC"/>
    <w:rsid w:val="00B85F5D"/>
    <w:rsid w:val="00B91B16"/>
    <w:rsid w:val="00BA4C1B"/>
    <w:rsid w:val="00BA7BF1"/>
    <w:rsid w:val="00BC42BA"/>
    <w:rsid w:val="00BC45DA"/>
    <w:rsid w:val="00BD1FFC"/>
    <w:rsid w:val="00BF122B"/>
    <w:rsid w:val="00BF4491"/>
    <w:rsid w:val="00BF5C32"/>
    <w:rsid w:val="00C01E4B"/>
    <w:rsid w:val="00C026FA"/>
    <w:rsid w:val="00C07E42"/>
    <w:rsid w:val="00C07F84"/>
    <w:rsid w:val="00C101B6"/>
    <w:rsid w:val="00C2709D"/>
    <w:rsid w:val="00C37850"/>
    <w:rsid w:val="00C44382"/>
    <w:rsid w:val="00C609B2"/>
    <w:rsid w:val="00C83F58"/>
    <w:rsid w:val="00C927D6"/>
    <w:rsid w:val="00C92E8C"/>
    <w:rsid w:val="00CA1820"/>
    <w:rsid w:val="00CB0E04"/>
    <w:rsid w:val="00CB6ED3"/>
    <w:rsid w:val="00CC30E7"/>
    <w:rsid w:val="00CC5DF4"/>
    <w:rsid w:val="00CE20EF"/>
    <w:rsid w:val="00CE7753"/>
    <w:rsid w:val="00CF5138"/>
    <w:rsid w:val="00D01ADC"/>
    <w:rsid w:val="00D02726"/>
    <w:rsid w:val="00D05042"/>
    <w:rsid w:val="00D05800"/>
    <w:rsid w:val="00D07148"/>
    <w:rsid w:val="00D17A59"/>
    <w:rsid w:val="00D30B0E"/>
    <w:rsid w:val="00D330AD"/>
    <w:rsid w:val="00D41C54"/>
    <w:rsid w:val="00D4649C"/>
    <w:rsid w:val="00D51E40"/>
    <w:rsid w:val="00D620CA"/>
    <w:rsid w:val="00D62D7F"/>
    <w:rsid w:val="00D63A2D"/>
    <w:rsid w:val="00D84FB6"/>
    <w:rsid w:val="00D91A67"/>
    <w:rsid w:val="00D978E6"/>
    <w:rsid w:val="00DA3B2E"/>
    <w:rsid w:val="00DB21B0"/>
    <w:rsid w:val="00DB7FBE"/>
    <w:rsid w:val="00DC7261"/>
    <w:rsid w:val="00DE3B2C"/>
    <w:rsid w:val="00DF739B"/>
    <w:rsid w:val="00E005BE"/>
    <w:rsid w:val="00E0428B"/>
    <w:rsid w:val="00E04F91"/>
    <w:rsid w:val="00E05726"/>
    <w:rsid w:val="00E16530"/>
    <w:rsid w:val="00E17DAB"/>
    <w:rsid w:val="00E20637"/>
    <w:rsid w:val="00E2683D"/>
    <w:rsid w:val="00E34424"/>
    <w:rsid w:val="00E3708C"/>
    <w:rsid w:val="00E42566"/>
    <w:rsid w:val="00E45FFA"/>
    <w:rsid w:val="00E46B74"/>
    <w:rsid w:val="00E505FB"/>
    <w:rsid w:val="00E50B8F"/>
    <w:rsid w:val="00E569E7"/>
    <w:rsid w:val="00E6650B"/>
    <w:rsid w:val="00E704E1"/>
    <w:rsid w:val="00E73552"/>
    <w:rsid w:val="00E7512D"/>
    <w:rsid w:val="00E834A5"/>
    <w:rsid w:val="00EA799B"/>
    <w:rsid w:val="00EB1819"/>
    <w:rsid w:val="00EB2417"/>
    <w:rsid w:val="00EB6D48"/>
    <w:rsid w:val="00EC2502"/>
    <w:rsid w:val="00ED469F"/>
    <w:rsid w:val="00ED6AE2"/>
    <w:rsid w:val="00EE43C6"/>
    <w:rsid w:val="00F05F69"/>
    <w:rsid w:val="00F127A8"/>
    <w:rsid w:val="00F13110"/>
    <w:rsid w:val="00F31ADB"/>
    <w:rsid w:val="00F37B9F"/>
    <w:rsid w:val="00F41722"/>
    <w:rsid w:val="00F4776C"/>
    <w:rsid w:val="00F51819"/>
    <w:rsid w:val="00F8574C"/>
    <w:rsid w:val="00F90562"/>
    <w:rsid w:val="00F907DD"/>
    <w:rsid w:val="00FA094C"/>
    <w:rsid w:val="00FA0AFB"/>
    <w:rsid w:val="00FA2E75"/>
    <w:rsid w:val="00FA49FD"/>
    <w:rsid w:val="00FB0F98"/>
    <w:rsid w:val="00FC521E"/>
    <w:rsid w:val="00FD37BF"/>
    <w:rsid w:val="00FD47DF"/>
    <w:rsid w:val="00FE611C"/>
    <w:rsid w:val="00FF10DC"/>
    <w:rsid w:val="00FF4B52"/>
    <w:rsid w:val="00FF62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7FC"/>
    <w:pPr>
      <w:ind w:left="720"/>
      <w:contextualSpacing/>
    </w:pPr>
  </w:style>
  <w:style w:type="paragraph" w:styleId="a4">
    <w:name w:val="Balloon Text"/>
    <w:basedOn w:val="a"/>
    <w:link w:val="a5"/>
    <w:uiPriority w:val="99"/>
    <w:semiHidden/>
    <w:unhideWhenUsed/>
    <w:rsid w:val="007D11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11CC"/>
    <w:rPr>
      <w:rFonts w:ascii="Tahoma" w:hAnsi="Tahoma" w:cs="Tahoma"/>
      <w:sz w:val="16"/>
      <w:szCs w:val="16"/>
    </w:rPr>
  </w:style>
  <w:style w:type="character" w:styleId="a6">
    <w:name w:val="Emphasis"/>
    <w:basedOn w:val="a0"/>
    <w:uiPriority w:val="20"/>
    <w:qFormat/>
    <w:rsid w:val="000E3051"/>
    <w:rPr>
      <w:i/>
      <w:iCs/>
    </w:rPr>
  </w:style>
  <w:style w:type="paragraph" w:styleId="a7">
    <w:name w:val="header"/>
    <w:basedOn w:val="a"/>
    <w:link w:val="a8"/>
    <w:uiPriority w:val="99"/>
    <w:unhideWhenUsed/>
    <w:rsid w:val="00745E82"/>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45E82"/>
  </w:style>
  <w:style w:type="paragraph" w:styleId="a9">
    <w:name w:val="footer"/>
    <w:basedOn w:val="a"/>
    <w:link w:val="aa"/>
    <w:uiPriority w:val="99"/>
    <w:unhideWhenUsed/>
    <w:rsid w:val="00745E82"/>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45E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3003-89AC-4B1D-8A27-7755F8DA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30328</Words>
  <Characters>17287</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Windows</cp:lastModifiedBy>
  <cp:revision>2</cp:revision>
  <dcterms:created xsi:type="dcterms:W3CDTF">2024-06-13T08:39:00Z</dcterms:created>
  <dcterms:modified xsi:type="dcterms:W3CDTF">2024-06-13T08:39:00Z</dcterms:modified>
</cp:coreProperties>
</file>